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432A" w:rsidRPr="0060432A" w:rsidRDefault="0060432A" w:rsidP="0060432A">
      <w:pPr>
        <w:spacing w:line="440" w:lineRule="exact"/>
        <w:ind w:rightChars="-162" w:right="-340"/>
        <w:rPr>
          <w:rFonts w:ascii="仿宋_GB2312" w:eastAsia="仿宋_GB2312" w:hAnsi="仿宋"/>
          <w:sz w:val="28"/>
          <w:szCs w:val="28"/>
          <w:shd w:val="clear" w:color="auto" w:fill="FFFFFF"/>
        </w:rPr>
      </w:pPr>
      <w:bookmarkStart w:id="0" w:name="_GoBack"/>
      <w:bookmarkEnd w:id="0"/>
      <w:r w:rsidRPr="0060432A">
        <w:rPr>
          <w:rFonts w:ascii="仿宋_GB2312" w:eastAsia="仿宋_GB2312" w:hAnsi="仿宋" w:hint="eastAsia"/>
          <w:sz w:val="28"/>
          <w:szCs w:val="28"/>
          <w:shd w:val="clear" w:color="auto" w:fill="FFFFFF"/>
        </w:rPr>
        <w:t>附件2：</w:t>
      </w:r>
    </w:p>
    <w:p w:rsidR="0060432A" w:rsidRPr="0060432A" w:rsidRDefault="0060432A" w:rsidP="0060432A">
      <w:pPr>
        <w:shd w:val="clear" w:color="auto" w:fill="FFFFFF"/>
        <w:spacing w:line="440" w:lineRule="exact"/>
        <w:jc w:val="center"/>
        <w:rPr>
          <w:rFonts w:ascii="仿宋_GB2312" w:eastAsia="仿宋_GB2312" w:hAnsi="仿宋"/>
          <w:b/>
          <w:sz w:val="28"/>
          <w:szCs w:val="28"/>
          <w:shd w:val="clear" w:color="auto" w:fill="FFFFFF"/>
        </w:rPr>
      </w:pPr>
      <w:r w:rsidRPr="0060432A">
        <w:rPr>
          <w:rFonts w:ascii="仿宋_GB2312" w:eastAsia="仿宋_GB2312" w:hAnsi="仿宋" w:hint="eastAsia"/>
          <w:b/>
          <w:sz w:val="28"/>
          <w:szCs w:val="28"/>
          <w:shd w:val="clear" w:color="auto" w:fill="FFFFFF"/>
        </w:rPr>
        <w:t>《药品经营企业新版GSP内审管理专题培训班》</w:t>
      </w:r>
    </w:p>
    <w:p w:rsidR="0060432A" w:rsidRPr="0060432A" w:rsidRDefault="0060432A" w:rsidP="0060432A">
      <w:pPr>
        <w:shd w:val="clear" w:color="auto" w:fill="FFFFFF"/>
        <w:spacing w:line="440" w:lineRule="exact"/>
        <w:jc w:val="center"/>
        <w:rPr>
          <w:rFonts w:ascii="仿宋_GB2312" w:eastAsia="仿宋_GB2312" w:hAnsi="仿宋"/>
          <w:b/>
          <w:sz w:val="28"/>
          <w:szCs w:val="28"/>
          <w:shd w:val="clear" w:color="auto" w:fill="FFFFFF"/>
        </w:rPr>
      </w:pPr>
      <w:r w:rsidRPr="0060432A">
        <w:rPr>
          <w:rFonts w:ascii="仿宋_GB2312" w:eastAsia="仿宋_GB2312" w:hAnsi="仿宋" w:hint="eastAsia"/>
          <w:b/>
          <w:sz w:val="28"/>
          <w:szCs w:val="28"/>
          <w:shd w:val="clear" w:color="auto" w:fill="FFFFFF"/>
        </w:rPr>
        <w:t>报名回执表</w:t>
      </w:r>
    </w:p>
    <w:tbl>
      <w:tblPr>
        <w:tblpPr w:leftFromText="180" w:rightFromText="180" w:vertAnchor="text" w:horzAnchor="page" w:tblpX="1553" w:tblpY="214"/>
        <w:tblOverlap w:val="never"/>
        <w:tblW w:w="91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77"/>
        <w:gridCol w:w="1560"/>
        <w:gridCol w:w="2268"/>
        <w:gridCol w:w="3402"/>
      </w:tblGrid>
      <w:tr w:rsidR="0060432A" w:rsidRPr="0060432A" w:rsidTr="0060432A">
        <w:trPr>
          <w:trHeight w:val="684"/>
        </w:trPr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432A" w:rsidRPr="0060432A" w:rsidRDefault="0060432A" w:rsidP="0060432A">
            <w:pPr>
              <w:spacing w:before="100" w:beforeAutospacing="1" w:after="100" w:afterAutospacing="1" w:line="440" w:lineRule="exact"/>
              <w:jc w:val="center"/>
              <w:rPr>
                <w:rFonts w:ascii="仿宋_GB2312" w:eastAsia="仿宋_GB2312" w:hAnsi="仿宋"/>
                <w:sz w:val="28"/>
                <w:szCs w:val="28"/>
                <w:shd w:val="clear" w:color="auto" w:fill="FFFFFF"/>
              </w:rPr>
            </w:pPr>
            <w:r w:rsidRPr="0060432A">
              <w:rPr>
                <w:rFonts w:ascii="仿宋_GB2312" w:eastAsia="仿宋_GB2312" w:hAnsi="仿宋" w:hint="eastAsia"/>
                <w:sz w:val="28"/>
                <w:szCs w:val="28"/>
                <w:shd w:val="clear" w:color="auto" w:fill="FFFFFF"/>
              </w:rPr>
              <w:t>企业名称</w:t>
            </w:r>
          </w:p>
        </w:tc>
        <w:tc>
          <w:tcPr>
            <w:tcW w:w="72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32A" w:rsidRPr="0060432A" w:rsidRDefault="0060432A" w:rsidP="0060432A">
            <w:pPr>
              <w:spacing w:before="100" w:beforeAutospacing="1" w:after="100" w:afterAutospacing="1" w:line="440" w:lineRule="exact"/>
              <w:jc w:val="center"/>
              <w:rPr>
                <w:rFonts w:ascii="仿宋_GB2312" w:eastAsia="仿宋_GB2312" w:hAnsi="仿宋"/>
                <w:sz w:val="28"/>
                <w:szCs w:val="28"/>
                <w:shd w:val="clear" w:color="auto" w:fill="FFFFFF"/>
              </w:rPr>
            </w:pPr>
          </w:p>
        </w:tc>
      </w:tr>
      <w:tr w:rsidR="0060432A" w:rsidRPr="0060432A" w:rsidTr="0060432A">
        <w:trPr>
          <w:trHeight w:val="667"/>
        </w:trPr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432A" w:rsidRPr="0060432A" w:rsidRDefault="0060432A" w:rsidP="0060432A">
            <w:pPr>
              <w:spacing w:before="100" w:beforeAutospacing="1" w:after="100" w:afterAutospacing="1" w:line="440" w:lineRule="exact"/>
              <w:jc w:val="center"/>
              <w:rPr>
                <w:rFonts w:ascii="仿宋_GB2312" w:eastAsia="仿宋_GB2312" w:hAnsi="仿宋"/>
                <w:sz w:val="28"/>
                <w:szCs w:val="28"/>
                <w:shd w:val="clear" w:color="auto" w:fill="FFFFFF"/>
              </w:rPr>
            </w:pPr>
            <w:r w:rsidRPr="0060432A">
              <w:rPr>
                <w:rFonts w:ascii="仿宋_GB2312" w:eastAsia="仿宋_GB2312" w:hAnsi="仿宋" w:hint="eastAsia"/>
                <w:sz w:val="28"/>
                <w:szCs w:val="28"/>
                <w:shd w:val="clear" w:color="auto" w:fill="FFFFFF"/>
              </w:rPr>
              <w:t>企业地址</w:t>
            </w:r>
          </w:p>
        </w:tc>
        <w:tc>
          <w:tcPr>
            <w:tcW w:w="72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32A" w:rsidRPr="0060432A" w:rsidRDefault="0060432A" w:rsidP="0060432A">
            <w:pPr>
              <w:spacing w:before="100" w:beforeAutospacing="1" w:after="100" w:afterAutospacing="1" w:line="440" w:lineRule="exact"/>
              <w:jc w:val="center"/>
              <w:rPr>
                <w:rFonts w:ascii="仿宋_GB2312" w:eastAsia="仿宋_GB2312" w:hAnsi="仿宋"/>
                <w:sz w:val="28"/>
                <w:szCs w:val="28"/>
                <w:shd w:val="clear" w:color="auto" w:fill="FFFFFF"/>
              </w:rPr>
            </w:pPr>
          </w:p>
        </w:tc>
      </w:tr>
      <w:tr w:rsidR="0060432A" w:rsidRPr="0060432A" w:rsidTr="0060432A">
        <w:trPr>
          <w:trHeight w:val="667"/>
        </w:trPr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432A" w:rsidRPr="0060432A" w:rsidRDefault="0060432A" w:rsidP="0060432A">
            <w:pPr>
              <w:spacing w:before="100" w:beforeAutospacing="1" w:after="100" w:afterAutospacing="1" w:line="440" w:lineRule="exact"/>
              <w:jc w:val="center"/>
              <w:rPr>
                <w:rFonts w:ascii="仿宋_GB2312" w:eastAsia="仿宋_GB2312" w:hAnsi="仿宋"/>
                <w:sz w:val="28"/>
                <w:szCs w:val="28"/>
                <w:shd w:val="clear" w:color="auto" w:fill="FFFFFF"/>
              </w:rPr>
            </w:pPr>
            <w:r w:rsidRPr="0060432A">
              <w:rPr>
                <w:rFonts w:ascii="仿宋_GB2312" w:eastAsia="仿宋_GB2312" w:hAnsi="仿宋" w:hint="eastAsia"/>
                <w:sz w:val="28"/>
                <w:szCs w:val="28"/>
                <w:shd w:val="clear" w:color="auto" w:fill="FFFFFF"/>
              </w:rPr>
              <w:t>姓名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432A" w:rsidRPr="0060432A" w:rsidRDefault="0060432A" w:rsidP="0060432A">
            <w:pPr>
              <w:spacing w:before="100" w:beforeAutospacing="1" w:after="100" w:afterAutospacing="1" w:line="440" w:lineRule="exact"/>
              <w:jc w:val="center"/>
              <w:rPr>
                <w:rFonts w:ascii="仿宋_GB2312" w:eastAsia="仿宋_GB2312" w:hAnsi="仿宋"/>
                <w:sz w:val="28"/>
                <w:szCs w:val="28"/>
                <w:shd w:val="clear" w:color="auto" w:fill="FFFFFF"/>
              </w:rPr>
            </w:pPr>
            <w:r w:rsidRPr="0060432A">
              <w:rPr>
                <w:rFonts w:ascii="仿宋_GB2312" w:eastAsia="仿宋_GB2312" w:hAnsi="仿宋" w:hint="eastAsia"/>
                <w:sz w:val="28"/>
                <w:szCs w:val="28"/>
                <w:shd w:val="clear" w:color="auto" w:fill="FFFFFF"/>
              </w:rPr>
              <w:t>职务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432A" w:rsidRPr="0060432A" w:rsidRDefault="0060432A" w:rsidP="0060432A">
            <w:pPr>
              <w:spacing w:before="100" w:beforeAutospacing="1" w:after="100" w:afterAutospacing="1" w:line="440" w:lineRule="exact"/>
              <w:jc w:val="center"/>
              <w:rPr>
                <w:rFonts w:ascii="仿宋_GB2312" w:eastAsia="仿宋_GB2312" w:hAnsi="仿宋"/>
                <w:sz w:val="28"/>
                <w:szCs w:val="28"/>
                <w:shd w:val="clear" w:color="auto" w:fill="FFFFFF"/>
              </w:rPr>
            </w:pPr>
            <w:r w:rsidRPr="0060432A">
              <w:rPr>
                <w:rFonts w:ascii="仿宋_GB2312" w:eastAsia="仿宋_GB2312" w:hAnsi="仿宋" w:hint="eastAsia"/>
                <w:sz w:val="28"/>
                <w:szCs w:val="28"/>
                <w:shd w:val="clear" w:color="auto" w:fill="FFFFFF"/>
              </w:rPr>
              <w:t>联系电话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432A" w:rsidRPr="0060432A" w:rsidRDefault="0060432A" w:rsidP="0060432A">
            <w:pPr>
              <w:spacing w:before="100" w:beforeAutospacing="1" w:after="100" w:afterAutospacing="1" w:line="440" w:lineRule="exact"/>
              <w:jc w:val="center"/>
              <w:rPr>
                <w:rFonts w:ascii="仿宋_GB2312" w:eastAsia="仿宋_GB2312" w:hAnsi="仿宋"/>
                <w:sz w:val="28"/>
                <w:szCs w:val="28"/>
                <w:shd w:val="clear" w:color="auto" w:fill="FFFFFF"/>
              </w:rPr>
            </w:pPr>
            <w:r w:rsidRPr="0060432A">
              <w:rPr>
                <w:rFonts w:ascii="仿宋_GB2312" w:eastAsia="仿宋_GB2312" w:hAnsi="仿宋" w:hint="eastAsia"/>
                <w:sz w:val="28"/>
                <w:szCs w:val="28"/>
                <w:shd w:val="clear" w:color="auto" w:fill="FFFFFF"/>
              </w:rPr>
              <w:t>电子邮箱</w:t>
            </w:r>
          </w:p>
        </w:tc>
      </w:tr>
      <w:tr w:rsidR="0060432A" w:rsidRPr="0060432A" w:rsidTr="0060432A">
        <w:trPr>
          <w:trHeight w:val="667"/>
        </w:trPr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32A" w:rsidRPr="0060432A" w:rsidRDefault="0060432A" w:rsidP="0060432A">
            <w:pPr>
              <w:spacing w:before="100" w:beforeAutospacing="1" w:after="100" w:afterAutospacing="1" w:line="440" w:lineRule="exact"/>
              <w:jc w:val="center"/>
              <w:rPr>
                <w:rFonts w:ascii="仿宋_GB2312" w:eastAsia="仿宋_GB2312" w:hAnsi="仿宋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32A" w:rsidRPr="0060432A" w:rsidRDefault="0060432A" w:rsidP="0060432A">
            <w:pPr>
              <w:spacing w:before="100" w:beforeAutospacing="1" w:after="100" w:afterAutospacing="1" w:line="440" w:lineRule="exact"/>
              <w:jc w:val="center"/>
              <w:rPr>
                <w:rFonts w:ascii="仿宋_GB2312" w:eastAsia="仿宋_GB2312" w:hAnsi="仿宋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32A" w:rsidRPr="0060432A" w:rsidRDefault="0060432A" w:rsidP="0060432A">
            <w:pPr>
              <w:spacing w:before="100" w:beforeAutospacing="1" w:after="100" w:afterAutospacing="1" w:line="440" w:lineRule="exact"/>
              <w:jc w:val="center"/>
              <w:rPr>
                <w:rFonts w:ascii="仿宋_GB2312" w:eastAsia="仿宋_GB2312" w:hAnsi="仿宋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32A" w:rsidRPr="0060432A" w:rsidRDefault="0060432A" w:rsidP="0060432A">
            <w:pPr>
              <w:spacing w:before="100" w:beforeAutospacing="1" w:after="100" w:afterAutospacing="1" w:line="440" w:lineRule="exact"/>
              <w:jc w:val="center"/>
              <w:rPr>
                <w:rFonts w:ascii="仿宋_GB2312" w:eastAsia="仿宋_GB2312" w:hAnsi="仿宋"/>
                <w:sz w:val="28"/>
                <w:szCs w:val="28"/>
                <w:shd w:val="clear" w:color="auto" w:fill="FFFFFF"/>
              </w:rPr>
            </w:pPr>
          </w:p>
        </w:tc>
      </w:tr>
      <w:tr w:rsidR="0060432A" w:rsidRPr="0060432A" w:rsidTr="0060432A">
        <w:trPr>
          <w:trHeight w:val="684"/>
        </w:trPr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32A" w:rsidRPr="0060432A" w:rsidRDefault="0060432A" w:rsidP="0060432A">
            <w:pPr>
              <w:spacing w:before="100" w:beforeAutospacing="1" w:after="100" w:afterAutospacing="1" w:line="440" w:lineRule="exact"/>
              <w:jc w:val="center"/>
              <w:rPr>
                <w:rFonts w:ascii="仿宋_GB2312" w:eastAsia="仿宋_GB2312" w:hAnsi="仿宋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32A" w:rsidRPr="0060432A" w:rsidRDefault="0060432A" w:rsidP="0060432A">
            <w:pPr>
              <w:spacing w:before="100" w:beforeAutospacing="1" w:after="100" w:afterAutospacing="1" w:line="440" w:lineRule="exact"/>
              <w:jc w:val="center"/>
              <w:rPr>
                <w:rFonts w:ascii="仿宋_GB2312" w:eastAsia="仿宋_GB2312" w:hAnsi="仿宋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32A" w:rsidRPr="0060432A" w:rsidRDefault="0060432A" w:rsidP="0060432A">
            <w:pPr>
              <w:spacing w:before="100" w:beforeAutospacing="1" w:after="100" w:afterAutospacing="1" w:line="440" w:lineRule="exact"/>
              <w:jc w:val="center"/>
              <w:rPr>
                <w:rFonts w:ascii="仿宋_GB2312" w:eastAsia="仿宋_GB2312" w:hAnsi="仿宋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32A" w:rsidRPr="0060432A" w:rsidRDefault="0060432A" w:rsidP="0060432A">
            <w:pPr>
              <w:spacing w:before="100" w:beforeAutospacing="1" w:after="100" w:afterAutospacing="1" w:line="440" w:lineRule="exact"/>
              <w:jc w:val="center"/>
              <w:rPr>
                <w:rFonts w:ascii="仿宋_GB2312" w:eastAsia="仿宋_GB2312" w:hAnsi="仿宋"/>
                <w:sz w:val="28"/>
                <w:szCs w:val="28"/>
                <w:shd w:val="clear" w:color="auto" w:fill="FFFFFF"/>
              </w:rPr>
            </w:pPr>
          </w:p>
        </w:tc>
      </w:tr>
      <w:tr w:rsidR="0060432A" w:rsidRPr="0060432A" w:rsidTr="0060432A">
        <w:trPr>
          <w:trHeight w:val="667"/>
        </w:trPr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32A" w:rsidRPr="0060432A" w:rsidRDefault="0060432A" w:rsidP="0060432A">
            <w:pPr>
              <w:spacing w:before="100" w:beforeAutospacing="1" w:after="100" w:afterAutospacing="1" w:line="440" w:lineRule="exact"/>
              <w:jc w:val="center"/>
              <w:rPr>
                <w:rFonts w:ascii="仿宋_GB2312" w:eastAsia="仿宋_GB2312" w:hAnsi="仿宋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32A" w:rsidRPr="0060432A" w:rsidRDefault="0060432A" w:rsidP="0060432A">
            <w:pPr>
              <w:spacing w:before="100" w:beforeAutospacing="1" w:after="100" w:afterAutospacing="1" w:line="440" w:lineRule="exact"/>
              <w:jc w:val="center"/>
              <w:rPr>
                <w:rFonts w:ascii="仿宋_GB2312" w:eastAsia="仿宋_GB2312" w:hAnsi="仿宋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32A" w:rsidRPr="0060432A" w:rsidRDefault="0060432A" w:rsidP="0060432A">
            <w:pPr>
              <w:spacing w:before="100" w:beforeAutospacing="1" w:after="100" w:afterAutospacing="1" w:line="440" w:lineRule="exact"/>
              <w:jc w:val="center"/>
              <w:rPr>
                <w:rFonts w:ascii="仿宋_GB2312" w:eastAsia="仿宋_GB2312" w:hAnsi="仿宋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32A" w:rsidRPr="0060432A" w:rsidRDefault="0060432A" w:rsidP="0060432A">
            <w:pPr>
              <w:spacing w:before="100" w:beforeAutospacing="1" w:after="100" w:afterAutospacing="1" w:line="440" w:lineRule="exact"/>
              <w:jc w:val="center"/>
              <w:rPr>
                <w:rFonts w:ascii="仿宋_GB2312" w:eastAsia="仿宋_GB2312" w:hAnsi="仿宋"/>
                <w:sz w:val="28"/>
                <w:szCs w:val="28"/>
                <w:shd w:val="clear" w:color="auto" w:fill="FFFFFF"/>
              </w:rPr>
            </w:pPr>
          </w:p>
        </w:tc>
      </w:tr>
      <w:tr w:rsidR="0060432A" w:rsidRPr="0060432A" w:rsidTr="0060432A">
        <w:trPr>
          <w:trHeight w:val="1154"/>
        </w:trPr>
        <w:tc>
          <w:tcPr>
            <w:tcW w:w="91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432A" w:rsidRPr="0060432A" w:rsidRDefault="0060432A" w:rsidP="0060432A">
            <w:pPr>
              <w:spacing w:before="100" w:beforeAutospacing="1" w:after="100" w:afterAutospacing="1" w:line="440" w:lineRule="exact"/>
              <w:jc w:val="left"/>
              <w:rPr>
                <w:rFonts w:ascii="仿宋_GB2312" w:eastAsia="仿宋_GB2312" w:hAnsi="仿宋"/>
                <w:sz w:val="28"/>
                <w:szCs w:val="28"/>
                <w:shd w:val="clear" w:color="auto" w:fill="FFFFFF"/>
              </w:rPr>
            </w:pPr>
            <w:r w:rsidRPr="0060432A">
              <w:rPr>
                <w:rFonts w:ascii="仿宋_GB2312" w:eastAsia="仿宋_GB2312" w:hAnsi="微软雅黑" w:cs="仿宋_GB2312" w:hint="eastAsia"/>
                <w:sz w:val="28"/>
                <w:szCs w:val="28"/>
              </w:rPr>
              <w:t xml:space="preserve">培训地点： </w:t>
            </w:r>
            <w:r w:rsidRPr="0060432A">
              <w:rPr>
                <w:rFonts w:ascii="仿宋_GB2312" w:eastAsia="仿宋_GB2312" w:hAnsi="微软雅黑" w:cs="仿宋_GB2312" w:hint="eastAsia"/>
                <w:sz w:val="28"/>
                <w:szCs w:val="28"/>
                <w:u w:val="single"/>
              </w:rPr>
              <w:t xml:space="preserve">           </w:t>
            </w:r>
            <w:r w:rsidRPr="0060432A">
              <w:rPr>
                <w:rFonts w:ascii="仿宋_GB2312" w:eastAsia="仿宋_GB2312" w:hAnsi="微软雅黑" w:cs="仿宋_GB2312" w:hint="eastAsia"/>
                <w:sz w:val="28"/>
                <w:szCs w:val="28"/>
              </w:rPr>
              <w:t>（茂名、湛江、广州、河源、汕头、佛山、江门、珠海、深圳、惠州）</w:t>
            </w:r>
          </w:p>
        </w:tc>
      </w:tr>
      <w:tr w:rsidR="0060432A" w:rsidRPr="0060432A" w:rsidTr="0060432A">
        <w:trPr>
          <w:trHeight w:val="1016"/>
        </w:trPr>
        <w:tc>
          <w:tcPr>
            <w:tcW w:w="91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432A" w:rsidRPr="0060432A" w:rsidRDefault="0060432A" w:rsidP="0060432A">
            <w:pPr>
              <w:spacing w:before="100" w:beforeAutospacing="1" w:after="100" w:afterAutospacing="1" w:line="440" w:lineRule="exact"/>
              <w:jc w:val="left"/>
              <w:rPr>
                <w:rFonts w:ascii="仿宋_GB2312" w:eastAsia="仿宋_GB2312" w:hAnsi="仿宋"/>
                <w:spacing w:val="20"/>
                <w:sz w:val="28"/>
                <w:szCs w:val="28"/>
                <w:u w:val="single"/>
                <w:shd w:val="clear" w:color="auto" w:fill="FFFFFF"/>
              </w:rPr>
            </w:pPr>
            <w:r w:rsidRPr="0060432A">
              <w:rPr>
                <w:rFonts w:ascii="仿宋_GB2312" w:eastAsia="仿宋_GB2312" w:hAnsi="仿宋" w:hint="eastAsia"/>
                <w:spacing w:val="20"/>
                <w:sz w:val="28"/>
                <w:szCs w:val="28"/>
                <w:shd w:val="clear" w:color="auto" w:fill="FFFFFF"/>
              </w:rPr>
              <w:t>您在工作中遇到的问题：</w:t>
            </w:r>
          </w:p>
        </w:tc>
      </w:tr>
      <w:tr w:rsidR="0060432A" w:rsidRPr="0060432A" w:rsidTr="0060432A">
        <w:trPr>
          <w:trHeight w:val="667"/>
        </w:trPr>
        <w:tc>
          <w:tcPr>
            <w:tcW w:w="91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432A" w:rsidRPr="0060432A" w:rsidRDefault="0060432A" w:rsidP="0060432A">
            <w:pPr>
              <w:spacing w:before="100" w:beforeAutospacing="1" w:after="100" w:afterAutospacing="1" w:line="440" w:lineRule="exact"/>
              <w:jc w:val="left"/>
              <w:rPr>
                <w:rFonts w:ascii="仿宋_GB2312" w:eastAsia="仿宋_GB2312" w:hAnsi="仿宋"/>
                <w:sz w:val="28"/>
                <w:szCs w:val="28"/>
                <w:shd w:val="clear" w:color="auto" w:fill="FFFFFF"/>
              </w:rPr>
            </w:pPr>
          </w:p>
        </w:tc>
      </w:tr>
    </w:tbl>
    <w:p w:rsidR="0060432A" w:rsidRDefault="0060432A" w:rsidP="0060432A">
      <w:pPr>
        <w:spacing w:line="440" w:lineRule="exact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注:</w:t>
      </w:r>
      <w:r w:rsidRPr="0060432A">
        <w:rPr>
          <w:rFonts w:ascii="仿宋_GB2312" w:eastAsia="仿宋_GB2312" w:hAnsi="仿宋" w:hint="eastAsia"/>
          <w:sz w:val="28"/>
          <w:szCs w:val="28"/>
        </w:rPr>
        <w:t>1、请以公司全称命名后将报名表以word形式发送至邮箱（</w:t>
      </w:r>
      <w:hyperlink r:id="rId7" w:history="1">
        <w:r w:rsidRPr="00522903">
          <w:rPr>
            <w:rStyle w:val="a6"/>
            <w:rFonts w:ascii="仿宋_GB2312" w:eastAsia="仿宋_GB2312" w:hAnsi="仿宋" w:hint="eastAsia"/>
            <w:sz w:val="28"/>
            <w:szCs w:val="28"/>
          </w:rPr>
          <w:t>gjpx@gjpc.cn</w:t>
        </w:r>
      </w:hyperlink>
      <w:r w:rsidRPr="0060432A">
        <w:rPr>
          <w:rFonts w:ascii="仿宋_GB2312" w:eastAsia="仿宋_GB2312" w:hAnsi="仿宋" w:hint="eastAsia"/>
          <w:sz w:val="28"/>
          <w:szCs w:val="28"/>
        </w:rPr>
        <w:t>）。</w:t>
      </w:r>
    </w:p>
    <w:p w:rsidR="0060432A" w:rsidRDefault="0060432A" w:rsidP="0060432A">
      <w:pPr>
        <w:spacing w:line="440" w:lineRule="exac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60432A">
        <w:rPr>
          <w:rFonts w:ascii="仿宋_GB2312" w:eastAsia="仿宋_GB2312" w:hAnsi="仿宋" w:hint="eastAsia"/>
          <w:sz w:val="28"/>
          <w:szCs w:val="28"/>
        </w:rPr>
        <w:t>2、银行汇款时请备注“内审+参会单位简称”，开具培训发票的抬头将与公司转账户名保持一致。</w:t>
      </w:r>
    </w:p>
    <w:p w:rsidR="0060432A" w:rsidRPr="0060432A" w:rsidRDefault="0060432A" w:rsidP="0060432A">
      <w:pPr>
        <w:spacing w:line="440" w:lineRule="exac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60432A">
        <w:rPr>
          <w:rFonts w:ascii="仿宋_GB2312" w:eastAsia="仿宋_GB2312" w:hAnsi="仿宋" w:hint="eastAsia"/>
          <w:sz w:val="28"/>
          <w:szCs w:val="28"/>
        </w:rPr>
        <w:t>3、个人账户转账，请备注开票抬头全称，我们将按您的备注信息开具发票。</w:t>
      </w:r>
    </w:p>
    <w:p w:rsidR="0060432A" w:rsidRPr="0060432A" w:rsidRDefault="0060432A" w:rsidP="0060432A">
      <w:pPr>
        <w:spacing w:line="440" w:lineRule="exac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60432A">
        <w:rPr>
          <w:rFonts w:ascii="仿宋_GB2312" w:eastAsia="仿宋_GB2312" w:hAnsi="仿宋" w:hint="eastAsia"/>
          <w:sz w:val="28"/>
          <w:szCs w:val="28"/>
        </w:rPr>
        <w:t>4、如需开具增值税专用发票，请提前三天汇款，并将详细开票信息及汇款凭证发送至邮箱（gjpx@gjpc.cn）。</w:t>
      </w:r>
    </w:p>
    <w:p w:rsidR="0060432A" w:rsidRPr="0060432A" w:rsidRDefault="0060432A" w:rsidP="0060432A">
      <w:pPr>
        <w:spacing w:line="440" w:lineRule="exac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60432A">
        <w:rPr>
          <w:rFonts w:ascii="仿宋_GB2312" w:eastAsia="仿宋_GB2312" w:hAnsi="仿宋" w:hint="eastAsia"/>
          <w:sz w:val="28"/>
          <w:szCs w:val="28"/>
        </w:rPr>
        <w:t>5、培训当天凭《报名回执表》或转账单等交款凭证办理报到手续。</w:t>
      </w:r>
    </w:p>
    <w:p w:rsidR="00FC38D4" w:rsidRPr="0060432A" w:rsidRDefault="00FC38D4" w:rsidP="0060432A">
      <w:pPr>
        <w:spacing w:line="440" w:lineRule="exact"/>
        <w:rPr>
          <w:rFonts w:ascii="仿宋_GB2312" w:eastAsia="仿宋_GB2312"/>
          <w:sz w:val="28"/>
          <w:szCs w:val="28"/>
        </w:rPr>
      </w:pPr>
    </w:p>
    <w:sectPr w:rsidR="00FC38D4" w:rsidRPr="0060432A" w:rsidSect="00FC38D4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089B" w:rsidRDefault="00B5089B" w:rsidP="00FC38D4">
      <w:r>
        <w:separator/>
      </w:r>
    </w:p>
  </w:endnote>
  <w:endnote w:type="continuationSeparator" w:id="0">
    <w:p w:rsidR="00B5089B" w:rsidRDefault="00B5089B" w:rsidP="00FC38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089B" w:rsidRDefault="00B5089B" w:rsidP="00FC38D4">
      <w:r>
        <w:separator/>
      </w:r>
    </w:p>
  </w:footnote>
  <w:footnote w:type="continuationSeparator" w:id="0">
    <w:p w:rsidR="00B5089B" w:rsidRDefault="00B5089B" w:rsidP="00FC38D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216D"/>
    <w:rsid w:val="003808F4"/>
    <w:rsid w:val="004D31C3"/>
    <w:rsid w:val="004E5D22"/>
    <w:rsid w:val="005F05AB"/>
    <w:rsid w:val="0060432A"/>
    <w:rsid w:val="0090216D"/>
    <w:rsid w:val="00B5089B"/>
    <w:rsid w:val="00E30F56"/>
    <w:rsid w:val="00F61C8A"/>
    <w:rsid w:val="00FC38D4"/>
    <w:rsid w:val="00FF4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38D4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C38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C38D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C38D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C38D4"/>
    <w:rPr>
      <w:sz w:val="18"/>
      <w:szCs w:val="18"/>
    </w:rPr>
  </w:style>
  <w:style w:type="paragraph" w:styleId="a5">
    <w:name w:val="Normal (Web)"/>
    <w:basedOn w:val="a"/>
    <w:uiPriority w:val="99"/>
    <w:unhideWhenUsed/>
    <w:rsid w:val="00FC38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1">
    <w:name w:val="列出段落1"/>
    <w:basedOn w:val="a"/>
    <w:uiPriority w:val="99"/>
    <w:qFormat/>
    <w:rsid w:val="00FC38D4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F61C8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38D4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C38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C38D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C38D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C38D4"/>
    <w:rPr>
      <w:sz w:val="18"/>
      <w:szCs w:val="18"/>
    </w:rPr>
  </w:style>
  <w:style w:type="paragraph" w:styleId="a5">
    <w:name w:val="Normal (Web)"/>
    <w:basedOn w:val="a"/>
    <w:uiPriority w:val="99"/>
    <w:unhideWhenUsed/>
    <w:rsid w:val="00FC38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1">
    <w:name w:val="列出段落1"/>
    <w:basedOn w:val="a"/>
    <w:uiPriority w:val="99"/>
    <w:qFormat/>
    <w:rsid w:val="00FC38D4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F61C8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506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gjpx@gjpc.cn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336</Characters>
  <Application>Microsoft Office Word</Application>
  <DocSecurity>0</DocSecurity>
  <Lines>2</Lines>
  <Paragraphs>1</Paragraphs>
  <ScaleCrop>false</ScaleCrop>
  <Company>微软中国</Company>
  <LinksUpToDate>false</LinksUpToDate>
  <CharactersWithSpaces>393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2</cp:revision>
  <dcterms:created xsi:type="dcterms:W3CDTF">2016-11-16T08:25:00Z</dcterms:created>
  <dcterms:modified xsi:type="dcterms:W3CDTF">2016-11-16T08:25:00Z</dcterms:modified>
</cp:coreProperties>
</file>