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1FA" w:rsidRDefault="005711AD">
      <w:pPr>
        <w:spacing w:line="560" w:lineRule="exact"/>
        <w:jc w:val="center"/>
        <w:rPr>
          <w:rFonts w:ascii="宋体" w:eastAsia="宋体" w:hAnsi="宋体" w:cs="宋体"/>
          <w:b/>
          <w:bCs/>
          <w:sz w:val="44"/>
          <w:szCs w:val="44"/>
        </w:rPr>
      </w:pPr>
      <w:r>
        <w:rPr>
          <w:rFonts w:ascii="宋体" w:eastAsia="宋体" w:hAnsi="宋体" w:cs="宋体" w:hint="eastAsia"/>
          <w:b/>
          <w:bCs/>
          <w:sz w:val="36"/>
          <w:szCs w:val="36"/>
        </w:rPr>
        <w:t>广东</w:t>
      </w:r>
      <w:r>
        <w:rPr>
          <w:rFonts w:ascii="宋体" w:eastAsia="宋体" w:hAnsi="宋体" w:cs="宋体" w:hint="eastAsia"/>
          <w:b/>
          <w:bCs/>
          <w:sz w:val="36"/>
          <w:szCs w:val="36"/>
        </w:rPr>
        <w:t>省科协所属</w:t>
      </w:r>
      <w:r>
        <w:rPr>
          <w:rFonts w:ascii="宋体" w:eastAsia="宋体" w:hAnsi="宋体" w:cs="宋体" w:hint="eastAsia"/>
          <w:b/>
          <w:bCs/>
          <w:sz w:val="36"/>
          <w:szCs w:val="36"/>
        </w:rPr>
        <w:t>科技社团</w:t>
      </w:r>
      <w:r>
        <w:rPr>
          <w:rFonts w:ascii="宋体" w:eastAsia="宋体" w:hAnsi="宋体" w:cs="宋体" w:hint="eastAsia"/>
          <w:b/>
          <w:bCs/>
          <w:sz w:val="36"/>
          <w:szCs w:val="36"/>
        </w:rPr>
        <w:t>防疫工作情况简报</w:t>
      </w:r>
    </w:p>
    <w:p w:rsidR="00A021FA" w:rsidRDefault="005711AD">
      <w:pPr>
        <w:spacing w:line="560" w:lineRule="exact"/>
        <w:jc w:val="center"/>
        <w:rPr>
          <w:rFonts w:ascii="楷体" w:eastAsia="楷体" w:hAnsi="楷体" w:cs="楷体"/>
        </w:rPr>
      </w:pPr>
      <w:r>
        <w:rPr>
          <w:rFonts w:ascii="楷体" w:eastAsia="楷体" w:hAnsi="楷体" w:cs="楷体" w:hint="eastAsia"/>
        </w:rPr>
        <w:t>（</w:t>
      </w:r>
      <w:r>
        <w:rPr>
          <w:rFonts w:ascii="楷体" w:eastAsia="楷体" w:hAnsi="楷体" w:cs="楷体" w:hint="eastAsia"/>
        </w:rPr>
        <w:t>2020</w:t>
      </w:r>
      <w:r>
        <w:rPr>
          <w:rFonts w:ascii="楷体" w:eastAsia="楷体" w:hAnsi="楷体" w:cs="楷体" w:hint="eastAsia"/>
        </w:rPr>
        <w:t>年</w:t>
      </w:r>
      <w:r>
        <w:rPr>
          <w:rFonts w:ascii="楷体" w:eastAsia="楷体" w:hAnsi="楷体" w:cs="楷体" w:hint="eastAsia"/>
        </w:rPr>
        <w:t>2</w:t>
      </w:r>
      <w:r>
        <w:rPr>
          <w:rFonts w:ascii="楷体" w:eastAsia="楷体" w:hAnsi="楷体" w:cs="楷体" w:hint="eastAsia"/>
        </w:rPr>
        <w:t>月</w:t>
      </w:r>
      <w:r>
        <w:rPr>
          <w:rFonts w:ascii="楷体" w:eastAsia="楷体" w:hAnsi="楷体" w:cs="楷体" w:hint="eastAsia"/>
        </w:rPr>
        <w:t>8</w:t>
      </w:r>
      <w:r>
        <w:rPr>
          <w:rFonts w:ascii="楷体" w:eastAsia="楷体" w:hAnsi="楷体" w:cs="楷体" w:hint="eastAsia"/>
        </w:rPr>
        <w:t>日</w:t>
      </w:r>
      <w:r>
        <w:rPr>
          <w:rFonts w:ascii="楷体" w:eastAsia="楷体" w:hAnsi="楷体" w:cs="楷体" w:hint="eastAsia"/>
        </w:rPr>
        <w:t xml:space="preserve"> </w:t>
      </w:r>
      <w:r>
        <w:rPr>
          <w:rFonts w:ascii="楷体" w:eastAsia="楷体" w:hAnsi="楷体" w:cs="楷体" w:hint="eastAsia"/>
        </w:rPr>
        <w:t>第六期）</w:t>
      </w:r>
    </w:p>
    <w:p w:rsidR="00A021FA" w:rsidRDefault="005711AD">
      <w:pPr>
        <w:ind w:firstLineChars="200" w:firstLine="640"/>
        <w:rPr>
          <w:rFonts w:ascii="仿宋" w:eastAsia="仿宋" w:hAnsi="仿宋"/>
        </w:rPr>
      </w:pPr>
      <w:r>
        <w:rPr>
          <w:rFonts w:ascii="仿宋" w:eastAsia="仿宋" w:hAnsi="仿宋" w:hint="eastAsia"/>
        </w:rPr>
        <w:t>1.</w:t>
      </w:r>
      <w:r>
        <w:rPr>
          <w:rFonts w:ascii="仿宋" w:eastAsia="仿宋" w:hAnsi="仿宋" w:hint="eastAsia"/>
        </w:rPr>
        <w:t>广东省护理学会理事长、党支部书记、中山大学附属第一医院护理部主任成守珍同志既是护理管理专家，同时也是呼吸与重症护理专家。在抗“疫”全程一直号召学会全省护理人员积极投入抗疫第一线。现在进入病情防控的关键阶段，她身先士卒，率先请战，</w:t>
      </w:r>
      <w:r>
        <w:rPr>
          <w:rFonts w:ascii="仿宋" w:eastAsia="仿宋" w:hAnsi="仿宋" w:hint="eastAsia"/>
        </w:rPr>
        <w:t>2</w:t>
      </w:r>
      <w:r>
        <w:rPr>
          <w:rFonts w:ascii="仿宋" w:eastAsia="仿宋" w:hAnsi="仿宋" w:hint="eastAsia"/>
        </w:rPr>
        <w:t>月</w:t>
      </w:r>
      <w:r>
        <w:rPr>
          <w:rFonts w:ascii="仿宋" w:eastAsia="仿宋" w:hAnsi="仿宋" w:hint="eastAsia"/>
        </w:rPr>
        <w:t>7</w:t>
      </w:r>
      <w:r>
        <w:rPr>
          <w:rFonts w:ascii="仿宋" w:eastAsia="仿宋" w:hAnsi="仿宋" w:hint="eastAsia"/>
        </w:rPr>
        <w:t>日被任命中山一院驰援武汉医疗总队临时党总支书记并亲自带领中山一院第三批医疗队</w:t>
      </w:r>
      <w:r>
        <w:rPr>
          <w:rFonts w:ascii="仿宋" w:eastAsia="仿宋" w:hAnsi="仿宋" w:hint="eastAsia"/>
        </w:rPr>
        <w:t>131</w:t>
      </w:r>
      <w:r>
        <w:rPr>
          <w:rFonts w:ascii="仿宋" w:eastAsia="仿宋" w:hAnsi="仿宋" w:hint="eastAsia"/>
        </w:rPr>
        <w:t>名</w:t>
      </w:r>
      <w:r>
        <w:rPr>
          <w:rFonts w:ascii="仿宋" w:eastAsia="仿宋" w:hAnsi="仿宋" w:hint="eastAsia"/>
        </w:rPr>
        <w:t>"</w:t>
      </w:r>
      <w:r>
        <w:rPr>
          <w:rFonts w:ascii="仿宋" w:eastAsia="仿宋" w:hAnsi="仿宋" w:hint="eastAsia"/>
        </w:rPr>
        <w:t>特战队</w:t>
      </w:r>
      <w:r>
        <w:rPr>
          <w:rFonts w:ascii="仿宋" w:eastAsia="仿宋" w:hAnsi="仿宋" w:hint="eastAsia"/>
        </w:rPr>
        <w:t>"</w:t>
      </w:r>
      <w:r>
        <w:rPr>
          <w:rFonts w:ascii="仿宋" w:eastAsia="仿宋" w:hAnsi="仿宋" w:hint="eastAsia"/>
        </w:rPr>
        <w:t>成员入鄂支援，与中山二院共同接管武汉协和医院西院区工作，全面主管护理及支部框架的构建。在每支救援队伍中，护理人员都是人数最多的主力军，第三批医疗队中四分之三为护理人员，成为“新冠”疫情的</w:t>
      </w:r>
      <w:r>
        <w:rPr>
          <w:rFonts w:ascii="仿宋" w:eastAsia="仿宋" w:hAnsi="仿宋" w:hint="eastAsia"/>
        </w:rPr>
        <w:t>"</w:t>
      </w:r>
      <w:r>
        <w:rPr>
          <w:rFonts w:ascii="仿宋" w:eastAsia="仿宋" w:hAnsi="仿宋" w:hint="eastAsia"/>
        </w:rPr>
        <w:t>先锋</w:t>
      </w:r>
      <w:r>
        <w:rPr>
          <w:rFonts w:ascii="仿宋" w:eastAsia="仿宋" w:hAnsi="仿宋" w:hint="eastAsia"/>
        </w:rPr>
        <w:t>"</w:t>
      </w:r>
      <w:r>
        <w:rPr>
          <w:rFonts w:ascii="仿宋" w:eastAsia="仿宋" w:hAnsi="仿宋" w:hint="eastAsia"/>
        </w:rPr>
        <w:t>，也是最危险的群体。</w:t>
      </w:r>
    </w:p>
    <w:p w:rsidR="00A021FA" w:rsidRDefault="005711AD">
      <w:pPr>
        <w:widowControl/>
        <w:shd w:val="clear" w:color="auto" w:fill="FFFFFF"/>
        <w:ind w:firstLineChars="200" w:firstLine="640"/>
        <w:rPr>
          <w:rFonts w:ascii="仿宋" w:eastAsia="仿宋" w:hAnsi="仿宋"/>
          <w:color w:val="333333"/>
          <w:kern w:val="0"/>
        </w:rPr>
      </w:pPr>
      <w:r>
        <w:rPr>
          <w:rFonts w:ascii="仿宋" w:eastAsia="仿宋" w:hAnsi="仿宋" w:hint="eastAsia"/>
        </w:rPr>
        <w:t>2.</w:t>
      </w:r>
      <w:r>
        <w:rPr>
          <w:rFonts w:ascii="仿宋" w:eastAsia="仿宋" w:hAnsi="仿宋" w:hint="eastAsia"/>
        </w:rPr>
        <w:t>广东省通信学会，学会党支部发出倡议号召通信工作者极速响应需求，全力落实各项通信保障工作。广东电信、广东移动、广东联通、广东铁塔、广东通服等会员单位的党员先锋队都无惧危险冲锋在前。</w:t>
      </w:r>
      <w:r>
        <w:rPr>
          <w:rFonts w:ascii="仿宋" w:eastAsia="仿宋" w:hAnsi="仿宋" w:hint="eastAsia"/>
          <w:color w:val="333333"/>
          <w:spacing w:val="6"/>
        </w:rPr>
        <w:t>广东电信成立应急通信保障团队，</w:t>
      </w:r>
      <w:r>
        <w:rPr>
          <w:rFonts w:ascii="仿宋" w:eastAsia="仿宋" w:hAnsi="仿宋" w:hint="eastAsia"/>
          <w:color w:val="333333"/>
          <w:spacing w:val="6"/>
        </w:rPr>
        <w:t>3</w:t>
      </w:r>
      <w:r>
        <w:rPr>
          <w:rFonts w:ascii="仿宋" w:eastAsia="仿宋" w:hAnsi="仿宋" w:hint="eastAsia"/>
          <w:color w:val="333333"/>
          <w:spacing w:val="6"/>
        </w:rPr>
        <w:t>万网络维护人员</w:t>
      </w:r>
      <w:r>
        <w:rPr>
          <w:rFonts w:ascii="仿宋" w:eastAsia="仿宋" w:hAnsi="仿宋" w:hint="eastAsia"/>
          <w:color w:val="333333"/>
          <w:spacing w:val="6"/>
        </w:rPr>
        <w:t>7</w:t>
      </w:r>
      <w:r>
        <w:rPr>
          <w:rFonts w:ascii="Arial" w:eastAsia="仿宋" w:hAnsi="Arial" w:cs="Arial"/>
          <w:color w:val="333333"/>
          <w:spacing w:val="6"/>
        </w:rPr>
        <w:t>×</w:t>
      </w:r>
      <w:bookmarkStart w:id="0" w:name="_GoBack"/>
      <w:bookmarkEnd w:id="0"/>
      <w:r>
        <w:rPr>
          <w:rFonts w:ascii="仿宋" w:eastAsia="仿宋" w:hAnsi="仿宋" w:hint="eastAsia"/>
          <w:color w:val="333333"/>
          <w:spacing w:val="6"/>
        </w:rPr>
        <w:t>24</w:t>
      </w:r>
      <w:r>
        <w:rPr>
          <w:rFonts w:ascii="仿宋" w:eastAsia="仿宋" w:hAnsi="仿宋" w:hint="eastAsia"/>
          <w:color w:val="333333"/>
          <w:spacing w:val="6"/>
        </w:rPr>
        <w:t>小时坚守岗位；广东移动为全省</w:t>
      </w:r>
      <w:r>
        <w:rPr>
          <w:rFonts w:ascii="仿宋" w:eastAsia="仿宋" w:hAnsi="仿宋" w:hint="eastAsia"/>
          <w:color w:val="333333"/>
          <w:spacing w:val="6"/>
        </w:rPr>
        <w:t>39</w:t>
      </w:r>
      <w:r>
        <w:rPr>
          <w:rFonts w:ascii="仿宋" w:eastAsia="仿宋" w:hAnsi="仿宋" w:hint="eastAsia"/>
          <w:color w:val="333333"/>
          <w:spacing w:val="6"/>
        </w:rPr>
        <w:t>家定点医院建立专网通信保障；广东联通重点加强医院</w:t>
      </w:r>
      <w:r>
        <w:rPr>
          <w:rFonts w:ascii="仿宋" w:eastAsia="仿宋" w:hAnsi="仿宋" w:hint="eastAsia"/>
          <w:color w:val="333333"/>
          <w:spacing w:val="6"/>
        </w:rPr>
        <w:t>、</w:t>
      </w:r>
      <w:r>
        <w:rPr>
          <w:rFonts w:ascii="仿宋" w:eastAsia="仿宋" w:hAnsi="仿宋" w:hint="eastAsia"/>
          <w:color w:val="333333"/>
          <w:spacing w:val="6"/>
        </w:rPr>
        <w:t>防疫站等关键场所网络保障；</w:t>
      </w:r>
      <w:r>
        <w:rPr>
          <w:rFonts w:ascii="仿宋" w:eastAsia="仿宋" w:hAnsi="仿宋" w:hint="eastAsia"/>
          <w:color w:val="000000"/>
          <w:spacing w:val="6"/>
        </w:rPr>
        <w:t>广东铁塔组建跨省市联合攻坚团队核心站点当天建成当天开通；广东通服骨干队伍深入疫区完成多个隔离医院的通信设施建设；华为公</w:t>
      </w:r>
      <w:r>
        <w:rPr>
          <w:rFonts w:ascii="仿宋" w:eastAsia="仿宋" w:hAnsi="仿宋" w:hint="eastAsia"/>
          <w:color w:val="000000"/>
          <w:spacing w:val="6"/>
        </w:rPr>
        <w:lastRenderedPageBreak/>
        <w:t>司湖北代表处</w:t>
      </w:r>
      <w:r>
        <w:rPr>
          <w:rFonts w:ascii="仿宋" w:eastAsia="仿宋" w:hAnsi="仿宋" w:hint="eastAsia"/>
          <w:color w:val="000000"/>
          <w:spacing w:val="6"/>
        </w:rPr>
        <w:t>200</w:t>
      </w:r>
      <w:r>
        <w:rPr>
          <w:rFonts w:ascii="仿宋" w:eastAsia="仿宋" w:hAnsi="仿宋" w:hint="eastAsia"/>
          <w:color w:val="000000"/>
          <w:spacing w:val="6"/>
        </w:rPr>
        <w:t>人</w:t>
      </w:r>
      <w:r>
        <w:rPr>
          <w:rFonts w:ascii="仿宋" w:eastAsia="仿宋" w:hAnsi="仿宋" w:hint="eastAsia"/>
          <w:color w:val="000000"/>
          <w:spacing w:val="6"/>
        </w:rPr>
        <w:t>无</w:t>
      </w:r>
      <w:r>
        <w:rPr>
          <w:rFonts w:ascii="仿宋" w:eastAsia="仿宋" w:hAnsi="仿宋" w:hint="eastAsia"/>
          <w:color w:val="000000"/>
          <w:spacing w:val="6"/>
        </w:rPr>
        <w:t>休投入建设，支撑湖北移动、湖北联通</w:t>
      </w:r>
      <w:r>
        <w:rPr>
          <w:rFonts w:ascii="仿宋" w:eastAsia="仿宋" w:hAnsi="仿宋" w:hint="eastAsia"/>
          <w:color w:val="000000"/>
          <w:spacing w:val="6"/>
        </w:rPr>
        <w:t>3</w:t>
      </w:r>
      <w:r>
        <w:rPr>
          <w:rFonts w:ascii="仿宋" w:eastAsia="仿宋" w:hAnsi="仿宋" w:hint="eastAsia"/>
          <w:color w:val="000000"/>
          <w:spacing w:val="6"/>
        </w:rPr>
        <w:t>天内完成了火神山</w:t>
      </w:r>
      <w:r>
        <w:rPr>
          <w:rFonts w:ascii="仿宋" w:eastAsia="仿宋" w:hAnsi="仿宋" w:hint="eastAsia"/>
          <w:color w:val="000000"/>
          <w:spacing w:val="6"/>
        </w:rPr>
        <w:t>5G</w:t>
      </w:r>
      <w:r>
        <w:rPr>
          <w:rFonts w:ascii="仿宋" w:eastAsia="仿宋" w:hAnsi="仿宋" w:hint="eastAsia"/>
          <w:color w:val="000000"/>
          <w:spacing w:val="6"/>
        </w:rPr>
        <w:t>基站整套建设流程</w:t>
      </w:r>
      <w:r>
        <w:rPr>
          <w:rFonts w:ascii="仿宋" w:eastAsia="仿宋" w:hAnsi="仿宋" w:hint="eastAsia"/>
          <w:color w:val="000000"/>
          <w:spacing w:val="6"/>
        </w:rPr>
        <w:t>。</w:t>
      </w:r>
      <w:r>
        <w:rPr>
          <w:rFonts w:ascii="仿宋" w:eastAsia="仿宋" w:hAnsi="仿宋" w:hint="eastAsia"/>
          <w:color w:val="000000"/>
          <w:spacing w:val="6"/>
        </w:rPr>
        <w:t>中兴通讯助力四川电信实现全国首次两例肺炎</w:t>
      </w:r>
      <w:r>
        <w:rPr>
          <w:rFonts w:ascii="仿宋" w:eastAsia="仿宋" w:hAnsi="仿宋" w:hint="eastAsia"/>
          <w:color w:val="000000"/>
          <w:spacing w:val="6"/>
        </w:rPr>
        <w:t>5G</w:t>
      </w:r>
      <w:r>
        <w:rPr>
          <w:rFonts w:ascii="仿宋" w:eastAsia="仿宋" w:hAnsi="仿宋" w:hint="eastAsia"/>
          <w:color w:val="000000"/>
          <w:spacing w:val="6"/>
        </w:rPr>
        <w:t>远程会诊。</w:t>
      </w:r>
      <w:r>
        <w:rPr>
          <w:rFonts w:ascii="仿宋" w:eastAsia="仿宋" w:hAnsi="仿宋" w:hint="eastAsia"/>
          <w:color w:val="000000"/>
          <w:spacing w:val="6"/>
        </w:rPr>
        <w:t>同时各运营商</w:t>
      </w:r>
      <w:r>
        <w:rPr>
          <w:rFonts w:ascii="仿宋" w:eastAsia="仿宋" w:hAnsi="仿宋" w:hint="eastAsia"/>
          <w:color w:val="333333"/>
          <w:spacing w:val="6"/>
        </w:rPr>
        <w:t>合计发送涉及疫情有关内容的公益短信超</w:t>
      </w:r>
      <w:r>
        <w:rPr>
          <w:rFonts w:ascii="仿宋" w:eastAsia="仿宋" w:hAnsi="仿宋" w:hint="eastAsia"/>
          <w:color w:val="333333"/>
          <w:spacing w:val="6"/>
        </w:rPr>
        <w:t>46</w:t>
      </w:r>
      <w:r>
        <w:rPr>
          <w:rFonts w:ascii="仿宋" w:eastAsia="仿宋" w:hAnsi="仿宋" w:hint="eastAsia"/>
          <w:color w:val="333333"/>
          <w:spacing w:val="6"/>
        </w:rPr>
        <w:t>亿条，联动全国专业医疗力量提供</w:t>
      </w:r>
      <w:r>
        <w:rPr>
          <w:rFonts w:ascii="仿宋" w:eastAsia="仿宋" w:hAnsi="仿宋" w:hint="eastAsia"/>
          <w:color w:val="333333"/>
          <w:spacing w:val="6"/>
        </w:rPr>
        <w:t>7*24</w:t>
      </w:r>
      <w:r>
        <w:rPr>
          <w:rFonts w:ascii="仿宋" w:eastAsia="仿宋" w:hAnsi="仿宋" w:hint="eastAsia"/>
          <w:color w:val="333333"/>
          <w:spacing w:val="6"/>
        </w:rPr>
        <w:t>小时在线免费咨询辅助诊断；</w:t>
      </w:r>
      <w:r>
        <w:rPr>
          <w:rFonts w:ascii="仿宋" w:eastAsia="仿宋" w:hAnsi="仿宋" w:hint="eastAsia"/>
          <w:color w:val="333333"/>
          <w:spacing w:val="6"/>
          <w:kern w:val="0"/>
        </w:rPr>
        <w:t>为驰援武汉的防疫</w:t>
      </w:r>
      <w:r>
        <w:rPr>
          <w:rFonts w:ascii="仿宋" w:eastAsia="仿宋" w:hAnsi="仿宋" w:hint="eastAsia"/>
          <w:color w:val="333333"/>
          <w:spacing w:val="6"/>
          <w:kern w:val="0"/>
        </w:rPr>
        <w:t>抗灾团队人员开通欠费免停机和通信费用减免服务。</w:t>
      </w:r>
      <w:r>
        <w:rPr>
          <w:rFonts w:ascii="仿宋" w:eastAsia="仿宋" w:hAnsi="仿宋" w:hint="eastAsia"/>
          <w:color w:val="333333"/>
          <w:spacing w:val="6"/>
        </w:rPr>
        <w:t>华为和</w:t>
      </w:r>
      <w:r>
        <w:rPr>
          <w:rFonts w:ascii="仿宋" w:eastAsia="仿宋" w:hAnsi="仿宋" w:hint="eastAsia"/>
          <w:color w:val="333333"/>
          <w:spacing w:val="6"/>
          <w:kern w:val="0"/>
        </w:rPr>
        <w:t>广东公诚公司</w:t>
      </w:r>
      <w:r>
        <w:rPr>
          <w:rFonts w:ascii="仿宋" w:eastAsia="仿宋" w:hAnsi="仿宋" w:hint="eastAsia"/>
          <w:color w:val="333333"/>
          <w:spacing w:val="6"/>
          <w:kern w:val="0"/>
        </w:rPr>
        <w:t>联合</w:t>
      </w:r>
      <w:r>
        <w:rPr>
          <w:rFonts w:ascii="仿宋" w:eastAsia="仿宋" w:hAnsi="仿宋" w:hint="eastAsia"/>
          <w:color w:val="333333"/>
          <w:spacing w:val="6"/>
          <w:kern w:val="0"/>
        </w:rPr>
        <w:t>建设队伍在短短的三天内完成多项工作，为火神山医院提供了及时可靠网络保障。在澳大利亚工作的电信团队紧急采购</w:t>
      </w:r>
      <w:r>
        <w:rPr>
          <w:rFonts w:ascii="仿宋" w:eastAsia="仿宋" w:hAnsi="仿宋" w:hint="eastAsia"/>
          <w:color w:val="333333"/>
          <w:spacing w:val="6"/>
          <w:kern w:val="0"/>
        </w:rPr>
        <w:t>35</w:t>
      </w:r>
      <w:r>
        <w:rPr>
          <w:rFonts w:ascii="仿宋" w:eastAsia="仿宋" w:hAnsi="仿宋" w:hint="eastAsia"/>
          <w:color w:val="333333"/>
          <w:spacing w:val="6"/>
          <w:kern w:val="0"/>
        </w:rPr>
        <w:t>万件医用口罩套头防化帽驰援湖北。</w:t>
      </w:r>
      <w:r>
        <w:rPr>
          <w:rFonts w:ascii="仿宋" w:eastAsia="仿宋" w:hAnsi="仿宋" w:hint="eastAsia"/>
          <w:color w:val="333333"/>
          <w:kern w:val="0"/>
        </w:rPr>
        <w:t>大灾看担当，大爱见行动。在抗疫防控的关键阶段，广东通信行业将继续全力保障，全力创新</w:t>
      </w:r>
      <w:r>
        <w:rPr>
          <w:rFonts w:ascii="仿宋" w:eastAsia="仿宋" w:hAnsi="仿宋" w:hint="eastAsia"/>
          <w:color w:val="333333"/>
          <w:kern w:val="0"/>
        </w:rPr>
        <w:t>，</w:t>
      </w:r>
      <w:r>
        <w:rPr>
          <w:rFonts w:ascii="仿宋" w:eastAsia="仿宋" w:hAnsi="仿宋" w:hint="eastAsia"/>
          <w:color w:val="333333"/>
          <w:kern w:val="0"/>
        </w:rPr>
        <w:t>与全国人民一道打赢疫情防控攻坚战。</w:t>
      </w:r>
    </w:p>
    <w:p w:rsidR="00A021FA" w:rsidRDefault="005711AD">
      <w:pPr>
        <w:pStyle w:val="a3"/>
        <w:shd w:val="clear" w:color="auto" w:fill="FFFFFF"/>
        <w:spacing w:before="0" w:beforeAutospacing="0" w:after="0" w:afterAutospacing="0"/>
        <w:ind w:firstLine="384"/>
        <w:rPr>
          <w:rFonts w:ascii="仿宋" w:eastAsia="仿宋" w:hAnsi="仿宋" w:cs="仿宋"/>
          <w:kern w:val="2"/>
          <w:sz w:val="32"/>
          <w:szCs w:val="32"/>
        </w:rPr>
      </w:pPr>
      <w:r>
        <w:rPr>
          <w:rFonts w:ascii="仿宋" w:eastAsia="仿宋" w:hAnsi="仿宋" w:cs="仿宋" w:hint="eastAsia"/>
          <w:color w:val="333333"/>
          <w:sz w:val="32"/>
          <w:szCs w:val="32"/>
        </w:rPr>
        <w:t>3.</w:t>
      </w:r>
      <w:r>
        <w:rPr>
          <w:rFonts w:ascii="仿宋" w:eastAsia="仿宋" w:hAnsi="仿宋" w:cs="仿宋" w:hint="eastAsia"/>
          <w:kern w:val="2"/>
          <w:sz w:val="32"/>
          <w:szCs w:val="32"/>
        </w:rPr>
        <w:t>广东省电机工程学会、学会党支部向广东地区电力科技工作者发出倡议，号召本省广大电力企业和党员、员工冲锋在前坚守岗位，全力保障电网安全运行和发供电，筑牢坚强的电力供应后盾。截至</w:t>
      </w:r>
      <w:r>
        <w:rPr>
          <w:rFonts w:ascii="仿宋" w:eastAsia="仿宋" w:hAnsi="仿宋" w:cs="仿宋" w:hint="eastAsia"/>
          <w:kern w:val="2"/>
          <w:sz w:val="32"/>
          <w:szCs w:val="32"/>
        </w:rPr>
        <w:t>1</w:t>
      </w:r>
      <w:r>
        <w:rPr>
          <w:rFonts w:ascii="仿宋" w:eastAsia="仿宋" w:hAnsi="仿宋" w:cs="仿宋" w:hint="eastAsia"/>
          <w:kern w:val="2"/>
          <w:sz w:val="32"/>
          <w:szCs w:val="32"/>
        </w:rPr>
        <w:t>月</w:t>
      </w:r>
      <w:r>
        <w:rPr>
          <w:rFonts w:ascii="仿宋" w:eastAsia="仿宋" w:hAnsi="仿宋" w:cs="仿宋" w:hint="eastAsia"/>
          <w:kern w:val="2"/>
          <w:sz w:val="32"/>
          <w:szCs w:val="32"/>
        </w:rPr>
        <w:t>30</w:t>
      </w:r>
      <w:r>
        <w:rPr>
          <w:rFonts w:ascii="仿宋" w:eastAsia="仿宋" w:hAnsi="仿宋" w:cs="仿宋" w:hint="eastAsia"/>
          <w:kern w:val="2"/>
          <w:sz w:val="32"/>
          <w:szCs w:val="32"/>
        </w:rPr>
        <w:t>日，广东电网共计有</w:t>
      </w:r>
      <w:r>
        <w:rPr>
          <w:rFonts w:ascii="仿宋" w:eastAsia="仿宋" w:hAnsi="仿宋" w:cs="仿宋" w:hint="eastAsia"/>
          <w:kern w:val="2"/>
          <w:sz w:val="32"/>
          <w:szCs w:val="32"/>
        </w:rPr>
        <w:t>1.09</w:t>
      </w:r>
      <w:r>
        <w:rPr>
          <w:rFonts w:ascii="仿宋" w:eastAsia="仿宋" w:hAnsi="仿宋" w:cs="仿宋" w:hint="eastAsia"/>
          <w:kern w:val="2"/>
          <w:sz w:val="32"/>
          <w:szCs w:val="32"/>
        </w:rPr>
        <w:t>万名保供电人员，</w:t>
      </w:r>
      <w:r>
        <w:rPr>
          <w:rFonts w:ascii="仿宋" w:eastAsia="仿宋" w:hAnsi="仿宋" w:cs="仿宋" w:hint="eastAsia"/>
          <w:kern w:val="2"/>
          <w:sz w:val="32"/>
          <w:szCs w:val="32"/>
        </w:rPr>
        <w:t>330</w:t>
      </w:r>
      <w:r>
        <w:rPr>
          <w:rFonts w:ascii="仿宋" w:eastAsia="仿宋" w:hAnsi="仿宋" w:cs="仿宋" w:hint="eastAsia"/>
          <w:kern w:val="2"/>
          <w:sz w:val="32"/>
          <w:szCs w:val="32"/>
        </w:rPr>
        <w:t>辆应急发电车和</w:t>
      </w:r>
      <w:r>
        <w:rPr>
          <w:rFonts w:ascii="仿宋" w:eastAsia="仿宋" w:hAnsi="仿宋" w:cs="仿宋" w:hint="eastAsia"/>
          <w:kern w:val="2"/>
          <w:sz w:val="32"/>
          <w:szCs w:val="32"/>
        </w:rPr>
        <w:t>2047</w:t>
      </w:r>
      <w:r>
        <w:rPr>
          <w:rFonts w:ascii="仿宋" w:eastAsia="仿宋" w:hAnsi="仿宋" w:cs="仿宋" w:hint="eastAsia"/>
          <w:kern w:val="2"/>
          <w:sz w:val="32"/>
          <w:szCs w:val="32"/>
        </w:rPr>
        <w:t>台发电机随时待命，</w:t>
      </w:r>
      <w:r>
        <w:rPr>
          <w:rFonts w:ascii="仿宋" w:eastAsia="仿宋" w:hAnsi="仿宋" w:cs="仿宋" w:hint="eastAsia"/>
          <w:kern w:val="2"/>
          <w:sz w:val="32"/>
          <w:szCs w:val="32"/>
        </w:rPr>
        <w:t>2</w:t>
      </w:r>
      <w:r>
        <w:rPr>
          <w:rFonts w:ascii="仿宋" w:eastAsia="仿宋" w:hAnsi="仿宋" w:cs="仿宋" w:hint="eastAsia"/>
          <w:kern w:val="2"/>
          <w:sz w:val="32"/>
          <w:szCs w:val="32"/>
        </w:rPr>
        <w:t>月</w:t>
      </w:r>
      <w:r>
        <w:rPr>
          <w:rFonts w:ascii="仿宋" w:eastAsia="仿宋" w:hAnsi="仿宋" w:cs="仿宋" w:hint="eastAsia"/>
          <w:kern w:val="2"/>
          <w:sz w:val="32"/>
          <w:szCs w:val="32"/>
        </w:rPr>
        <w:t>6</w:t>
      </w:r>
      <w:r>
        <w:rPr>
          <w:rFonts w:ascii="仿宋" w:eastAsia="仿宋" w:hAnsi="仿宋" w:cs="仿宋" w:hint="eastAsia"/>
          <w:kern w:val="2"/>
          <w:sz w:val="32"/>
          <w:szCs w:val="32"/>
        </w:rPr>
        <w:t>日，学会在官方微信公众号中正式上线防疫问答机器人服务和疫情查询工具，满足返岗人群需求助力各界人士安全安心返岗。副理事长单位广东省能源集团有限公司</w:t>
      </w:r>
      <w:r>
        <w:rPr>
          <w:rFonts w:ascii="仿宋" w:eastAsia="仿宋" w:hAnsi="仿宋" w:cs="仿宋" w:hint="eastAsia"/>
          <w:kern w:val="2"/>
          <w:sz w:val="32"/>
          <w:szCs w:val="32"/>
        </w:rPr>
        <w:t>18</w:t>
      </w:r>
      <w:r>
        <w:rPr>
          <w:rFonts w:ascii="仿宋" w:eastAsia="仿宋" w:hAnsi="仿宋" w:cs="仿宋" w:hint="eastAsia"/>
          <w:kern w:val="2"/>
          <w:sz w:val="32"/>
          <w:szCs w:val="32"/>
        </w:rPr>
        <w:t>家火电企业、</w:t>
      </w:r>
      <w:r>
        <w:rPr>
          <w:rFonts w:ascii="仿宋" w:eastAsia="仿宋" w:hAnsi="仿宋" w:cs="仿宋" w:hint="eastAsia"/>
          <w:kern w:val="2"/>
          <w:sz w:val="32"/>
          <w:szCs w:val="32"/>
        </w:rPr>
        <w:t>10</w:t>
      </w:r>
      <w:r>
        <w:rPr>
          <w:rFonts w:ascii="仿宋" w:eastAsia="仿宋" w:hAnsi="仿宋" w:cs="仿宋" w:hint="eastAsia"/>
          <w:kern w:val="2"/>
          <w:sz w:val="32"/>
          <w:szCs w:val="32"/>
        </w:rPr>
        <w:t>家水电企业、</w:t>
      </w:r>
      <w:r>
        <w:rPr>
          <w:rFonts w:ascii="仿宋" w:eastAsia="仿宋" w:hAnsi="仿宋" w:cs="仿宋" w:hint="eastAsia"/>
          <w:kern w:val="2"/>
          <w:sz w:val="32"/>
          <w:szCs w:val="32"/>
        </w:rPr>
        <w:t>4</w:t>
      </w:r>
      <w:r>
        <w:rPr>
          <w:rFonts w:ascii="仿宋" w:eastAsia="仿宋" w:hAnsi="仿宋" w:cs="仿宋" w:hint="eastAsia"/>
          <w:kern w:val="2"/>
          <w:sz w:val="32"/>
          <w:szCs w:val="32"/>
        </w:rPr>
        <w:t>家风电企业，累计</w:t>
      </w:r>
      <w:r>
        <w:rPr>
          <w:rFonts w:ascii="仿宋" w:eastAsia="仿宋" w:hAnsi="仿宋" w:cs="仿宋" w:hint="eastAsia"/>
          <w:kern w:val="2"/>
          <w:sz w:val="32"/>
          <w:szCs w:val="32"/>
        </w:rPr>
        <w:t>480</w:t>
      </w:r>
      <w:r>
        <w:rPr>
          <w:rFonts w:ascii="仿宋" w:eastAsia="仿宋" w:hAnsi="仿宋" w:cs="仿宋" w:hint="eastAsia"/>
          <w:kern w:val="2"/>
          <w:sz w:val="32"/>
          <w:szCs w:val="32"/>
        </w:rPr>
        <w:t>多台机组在疫情蔓延的整个春节期间稳发保</w:t>
      </w:r>
      <w:r>
        <w:rPr>
          <w:rFonts w:ascii="仿宋" w:eastAsia="仿宋" w:hAnsi="仿宋" w:cs="仿宋" w:hint="eastAsia"/>
          <w:kern w:val="2"/>
          <w:sz w:val="32"/>
          <w:szCs w:val="32"/>
        </w:rPr>
        <w:t>供。副理事长单位广州</w:t>
      </w:r>
      <w:r>
        <w:rPr>
          <w:rFonts w:ascii="仿宋" w:eastAsia="仿宋" w:hAnsi="仿宋" w:cs="仿宋" w:hint="eastAsia"/>
          <w:kern w:val="2"/>
          <w:sz w:val="32"/>
          <w:szCs w:val="32"/>
        </w:rPr>
        <w:lastRenderedPageBreak/>
        <w:t>供电局安排</w:t>
      </w:r>
      <w:r>
        <w:rPr>
          <w:rFonts w:ascii="仿宋" w:eastAsia="仿宋" w:hAnsi="仿宋" w:cs="仿宋" w:hint="eastAsia"/>
          <w:kern w:val="2"/>
          <w:sz w:val="32"/>
          <w:szCs w:val="32"/>
        </w:rPr>
        <w:t>3500</w:t>
      </w:r>
      <w:r>
        <w:rPr>
          <w:rFonts w:ascii="仿宋" w:eastAsia="仿宋" w:hAnsi="仿宋" w:cs="仿宋" w:hint="eastAsia"/>
          <w:kern w:val="2"/>
          <w:sz w:val="32"/>
          <w:szCs w:val="32"/>
        </w:rPr>
        <w:t>名保供电人员、</w:t>
      </w:r>
      <w:r>
        <w:rPr>
          <w:rFonts w:ascii="仿宋" w:eastAsia="仿宋" w:hAnsi="仿宋" w:cs="仿宋" w:hint="eastAsia"/>
          <w:kern w:val="2"/>
          <w:sz w:val="32"/>
          <w:szCs w:val="32"/>
        </w:rPr>
        <w:t>320</w:t>
      </w:r>
      <w:r>
        <w:rPr>
          <w:rFonts w:ascii="仿宋" w:eastAsia="仿宋" w:hAnsi="仿宋" w:cs="仿宋" w:hint="eastAsia"/>
          <w:kern w:val="2"/>
          <w:sz w:val="32"/>
          <w:szCs w:val="32"/>
        </w:rPr>
        <w:t>辆抢修车辆以及</w:t>
      </w:r>
      <w:r>
        <w:rPr>
          <w:rFonts w:ascii="仿宋" w:eastAsia="仿宋" w:hAnsi="仿宋" w:cs="仿宋" w:hint="eastAsia"/>
          <w:kern w:val="2"/>
          <w:sz w:val="32"/>
          <w:szCs w:val="32"/>
        </w:rPr>
        <w:t>40</w:t>
      </w:r>
      <w:r>
        <w:rPr>
          <w:rFonts w:ascii="仿宋" w:eastAsia="仿宋" w:hAnsi="仿宋" w:cs="仿宋" w:hint="eastAsia"/>
          <w:kern w:val="2"/>
          <w:sz w:val="32"/>
          <w:szCs w:val="32"/>
        </w:rPr>
        <w:t>辆应急发电车随时待命，各所成立了疫情防控党员突击队，对</w:t>
      </w:r>
      <w:r>
        <w:rPr>
          <w:rFonts w:ascii="仿宋" w:eastAsia="仿宋" w:hAnsi="仿宋" w:cs="仿宋" w:hint="eastAsia"/>
          <w:kern w:val="2"/>
          <w:sz w:val="32"/>
          <w:szCs w:val="32"/>
        </w:rPr>
        <w:t>5</w:t>
      </w:r>
      <w:r>
        <w:rPr>
          <w:rFonts w:ascii="仿宋" w:eastAsia="仿宋" w:hAnsi="仿宋" w:cs="仿宋" w:hint="eastAsia"/>
          <w:kern w:val="2"/>
          <w:sz w:val="32"/>
          <w:szCs w:val="32"/>
        </w:rPr>
        <w:t>所定点医院、</w:t>
      </w:r>
      <w:r>
        <w:rPr>
          <w:rFonts w:ascii="仿宋" w:eastAsia="仿宋" w:hAnsi="仿宋" w:cs="仿宋" w:hint="eastAsia"/>
          <w:kern w:val="2"/>
          <w:sz w:val="32"/>
          <w:szCs w:val="32"/>
        </w:rPr>
        <w:t>10</w:t>
      </w:r>
      <w:r>
        <w:rPr>
          <w:rFonts w:ascii="仿宋" w:eastAsia="仿宋" w:hAnsi="仿宋" w:cs="仿宋" w:hint="eastAsia"/>
          <w:kern w:val="2"/>
          <w:sz w:val="32"/>
          <w:szCs w:val="32"/>
        </w:rPr>
        <w:t>家医疗用品生产厂等重要保供电设备开展全面特殊巡视，确保供电设备的正常运行。</w:t>
      </w:r>
    </w:p>
    <w:p w:rsidR="00A021FA" w:rsidRDefault="005711AD">
      <w:pPr>
        <w:ind w:firstLineChars="200" w:firstLine="640"/>
        <w:rPr>
          <w:rFonts w:ascii="仿宋" w:eastAsia="仿宋" w:hAnsi="仿宋"/>
        </w:rPr>
      </w:pPr>
      <w:r>
        <w:rPr>
          <w:rFonts w:ascii="仿宋" w:eastAsia="仿宋" w:hAnsi="仿宋" w:hint="eastAsia"/>
          <w:color w:val="333333"/>
          <w:kern w:val="0"/>
        </w:rPr>
        <w:t>4.</w:t>
      </w:r>
      <w:r>
        <w:rPr>
          <w:rFonts w:ascii="仿宋" w:eastAsia="仿宋" w:hAnsi="仿宋" w:hint="eastAsia"/>
        </w:rPr>
        <w:t>广东省质量协会、协会党支部在省科技社团党委委员、协会会长赵丽冰同志带领下，发出倡议书</w:t>
      </w:r>
      <w:r>
        <w:rPr>
          <w:rFonts w:ascii="仿宋" w:eastAsia="仿宋" w:hAnsi="仿宋" w:hint="eastAsia"/>
        </w:rPr>
        <w:t>要求</w:t>
      </w:r>
      <w:r>
        <w:rPr>
          <w:rFonts w:ascii="仿宋" w:eastAsia="仿宋" w:hAnsi="仿宋" w:hint="eastAsia"/>
        </w:rPr>
        <w:t>协会和会员单位</w:t>
      </w:r>
      <w:r>
        <w:rPr>
          <w:rFonts w:ascii="仿宋" w:eastAsia="仿宋" w:hAnsi="仿宋" w:hint="eastAsia"/>
        </w:rPr>
        <w:t>全体党员发挥先锋模范作用</w:t>
      </w:r>
      <w:r>
        <w:rPr>
          <w:rFonts w:ascii="仿宋" w:eastAsia="仿宋" w:hAnsi="仿宋" w:hint="eastAsia"/>
        </w:rPr>
        <w:t>，</w:t>
      </w:r>
      <w:r>
        <w:rPr>
          <w:rFonts w:ascii="仿宋" w:eastAsia="仿宋" w:hAnsi="仿宋" w:hint="eastAsia"/>
        </w:rPr>
        <w:t>众多会员单位党员干部挺身而出贡献应有的力量。如</w:t>
      </w:r>
      <w:r>
        <w:rPr>
          <w:rFonts w:ascii="仿宋" w:eastAsia="仿宋" w:hAnsi="仿宋" w:hint="eastAsia"/>
        </w:rPr>
        <w:t>南方医院大学珠江医院</w:t>
      </w:r>
      <w:r>
        <w:rPr>
          <w:rFonts w:ascii="仿宋" w:eastAsia="仿宋" w:hAnsi="仿宋" w:hint="eastAsia"/>
        </w:rPr>
        <w:t>15</w:t>
      </w:r>
      <w:r>
        <w:rPr>
          <w:rFonts w:ascii="仿宋" w:eastAsia="仿宋" w:hAnsi="仿宋" w:hint="eastAsia"/>
        </w:rPr>
        <w:t>名医疗队员于除夕夜连夜奔赴湖北，</w:t>
      </w:r>
      <w:r>
        <w:rPr>
          <w:rFonts w:ascii="仿宋" w:eastAsia="仿宋" w:hAnsi="仿宋" w:hint="eastAsia"/>
        </w:rPr>
        <w:t>15</w:t>
      </w:r>
      <w:r>
        <w:rPr>
          <w:rFonts w:ascii="仿宋" w:eastAsia="仿宋" w:hAnsi="仿宋" w:hint="eastAsia"/>
        </w:rPr>
        <w:t>名医疗队员当中，有</w:t>
      </w:r>
      <w:r>
        <w:rPr>
          <w:rFonts w:ascii="仿宋" w:eastAsia="仿宋" w:hAnsi="仿宋" w:hint="eastAsia"/>
        </w:rPr>
        <w:t>4</w:t>
      </w:r>
      <w:r>
        <w:rPr>
          <w:rFonts w:ascii="仿宋" w:eastAsia="仿宋" w:hAnsi="仿宋" w:hint="eastAsia"/>
        </w:rPr>
        <w:t>名是普通患者救治医疗队员，</w:t>
      </w:r>
      <w:r>
        <w:rPr>
          <w:rFonts w:ascii="仿宋" w:eastAsia="仿宋" w:hAnsi="仿宋" w:hint="eastAsia"/>
        </w:rPr>
        <w:t>11</w:t>
      </w:r>
      <w:r>
        <w:rPr>
          <w:rFonts w:ascii="仿宋" w:eastAsia="仿宋" w:hAnsi="仿宋" w:hint="eastAsia"/>
        </w:rPr>
        <w:t>名是危重症患者救治医疗队员。副会长单位金域医学</w:t>
      </w:r>
      <w:r>
        <w:rPr>
          <w:rFonts w:ascii="仿宋" w:eastAsia="仿宋" w:hAnsi="仿宋" w:hint="eastAsia"/>
        </w:rPr>
        <w:t>各子公司迅速开展</w:t>
      </w:r>
      <w:r>
        <w:rPr>
          <w:rFonts w:ascii="仿宋" w:eastAsia="仿宋" w:hAnsi="仿宋" w:hint="eastAsia"/>
        </w:rPr>
        <w:t>样本初筛检查以及</w:t>
      </w:r>
      <w:r>
        <w:rPr>
          <w:rFonts w:ascii="仿宋" w:eastAsia="仿宋" w:hAnsi="仿宋" w:hint="eastAsia"/>
        </w:rPr>
        <w:t>重症病人外送检测和发热门诊患者病毒检测工作，</w:t>
      </w:r>
      <w:r>
        <w:rPr>
          <w:rFonts w:ascii="仿宋" w:eastAsia="仿宋" w:hAnsi="仿宋" w:hint="eastAsia"/>
        </w:rPr>
        <w:t>每天将近一万个样本；广汽集团捐赠</w:t>
      </w:r>
      <w:r>
        <w:rPr>
          <w:rFonts w:ascii="仿宋" w:eastAsia="仿宋" w:hAnsi="仿宋" w:hint="eastAsia"/>
        </w:rPr>
        <w:t>1400</w:t>
      </w:r>
      <w:r>
        <w:rPr>
          <w:rFonts w:ascii="仿宋" w:eastAsia="仿宋" w:hAnsi="仿宋" w:hint="eastAsia"/>
        </w:rPr>
        <w:t>万支援防控疫情；立白集团向武汉地区援赠消毒物资；格力电器向湖北、湖南、海南等地区捐赠空气净化器等大量产品。万和顺德总部两批捐赠物资均已顺利抵达医院并立即投入使用。由宝供物流上海仓库发出的首批抗疫物资已于</w:t>
      </w:r>
      <w:r>
        <w:rPr>
          <w:rFonts w:ascii="仿宋" w:eastAsia="仿宋" w:hAnsi="仿宋" w:hint="eastAsia"/>
        </w:rPr>
        <w:t>1</w:t>
      </w:r>
      <w:r>
        <w:rPr>
          <w:rFonts w:ascii="仿宋" w:eastAsia="仿宋" w:hAnsi="仿宋" w:hint="eastAsia"/>
        </w:rPr>
        <w:t>月</w:t>
      </w:r>
      <w:r>
        <w:rPr>
          <w:rFonts w:ascii="仿宋" w:eastAsia="仿宋" w:hAnsi="仿宋" w:hint="eastAsia"/>
        </w:rPr>
        <w:t>29</w:t>
      </w:r>
      <w:r>
        <w:rPr>
          <w:rFonts w:ascii="仿宋" w:eastAsia="仿宋" w:hAnsi="仿宋" w:hint="eastAsia"/>
        </w:rPr>
        <w:t>日送达至武汉火神山医院建设工地。高新兴机器人联合杭州移动在浙江大学医学院附属第一医院城站分院快速部署了一套基于</w:t>
      </w:r>
      <w:r>
        <w:rPr>
          <w:rFonts w:ascii="仿宋" w:eastAsia="仿宋" w:hAnsi="仿宋" w:hint="eastAsia"/>
        </w:rPr>
        <w:t>5G</w:t>
      </w:r>
      <w:r>
        <w:rPr>
          <w:rFonts w:ascii="仿宋" w:eastAsia="仿宋" w:hAnsi="仿宋" w:hint="eastAsia"/>
        </w:rPr>
        <w:t>的测温巡逻机器人系统，用于红外测温筛查及防控指挥。</w:t>
      </w:r>
    </w:p>
    <w:p w:rsidR="00A021FA" w:rsidRDefault="005711AD">
      <w:pPr>
        <w:ind w:firstLineChars="200" w:firstLine="640"/>
        <w:rPr>
          <w:rFonts w:ascii="仿宋" w:eastAsia="仿宋" w:hAnsi="仿宋"/>
        </w:rPr>
      </w:pPr>
      <w:r>
        <w:rPr>
          <w:rFonts w:ascii="仿宋" w:eastAsia="仿宋" w:hAnsi="仿宋" w:hint="eastAsia"/>
          <w:color w:val="333333"/>
          <w:kern w:val="0"/>
        </w:rPr>
        <w:t>5.</w:t>
      </w:r>
      <w:r>
        <w:rPr>
          <w:rFonts w:ascii="仿宋" w:eastAsia="仿宋" w:hAnsi="仿宋" w:hint="eastAsia"/>
        </w:rPr>
        <w:t>广东省精准医学应用学会</w:t>
      </w:r>
      <w:r>
        <w:rPr>
          <w:rFonts w:ascii="仿宋" w:eastAsia="仿宋" w:hAnsi="仿宋" w:hint="eastAsia"/>
        </w:rPr>
        <w:t>、</w:t>
      </w:r>
      <w:r>
        <w:rPr>
          <w:rFonts w:ascii="仿宋" w:eastAsia="仿宋" w:hAnsi="仿宋" w:hint="eastAsia"/>
        </w:rPr>
        <w:t>学会党支部在支部书记孙炳刚同志带领下，</w:t>
      </w:r>
      <w:r>
        <w:rPr>
          <w:rFonts w:ascii="仿宋" w:eastAsia="仿宋" w:hAnsi="仿宋" w:hint="eastAsia"/>
        </w:rPr>
        <w:t>联合广东省临床检验中心、广东省</w:t>
      </w:r>
      <w:r>
        <w:rPr>
          <w:rFonts w:ascii="仿宋" w:eastAsia="仿宋" w:hAnsi="仿宋" w:hint="eastAsia"/>
        </w:rPr>
        <w:t>临床基</w:t>
      </w:r>
      <w:r>
        <w:rPr>
          <w:rFonts w:ascii="仿宋" w:eastAsia="仿宋" w:hAnsi="仿宋" w:hint="eastAsia"/>
        </w:rPr>
        <w:lastRenderedPageBreak/>
        <w:t>因检测质控中心、华大华创灭疫联盟共同发起并主办</w:t>
      </w:r>
      <w:r>
        <w:rPr>
          <w:rFonts w:ascii="仿宋" w:eastAsia="仿宋" w:hAnsi="仿宋" w:hint="eastAsia"/>
        </w:rPr>
        <w:t xml:space="preserve"> </w:t>
      </w:r>
      <w:r>
        <w:rPr>
          <w:rFonts w:ascii="仿宋" w:eastAsia="仿宋" w:hAnsi="仿宋" w:hint="eastAsia"/>
        </w:rPr>
        <w:t>“新型冠状病毒临床检测在线培训”，采用创新方式——钉钉在线直播培训，对各级各类医疗卫生机构临床检验人员（包括第三方检测机构）开展普及培训提高基本诊疗能力和防控水平。首期培训班将于</w:t>
      </w:r>
      <w:r>
        <w:rPr>
          <w:rFonts w:ascii="仿宋" w:eastAsia="仿宋" w:hAnsi="仿宋" w:hint="eastAsia"/>
        </w:rPr>
        <w:t>2020</w:t>
      </w:r>
      <w:r>
        <w:rPr>
          <w:rFonts w:ascii="仿宋" w:eastAsia="仿宋" w:hAnsi="仿宋" w:hint="eastAsia"/>
        </w:rPr>
        <w:t>年</w:t>
      </w:r>
      <w:r>
        <w:rPr>
          <w:rFonts w:ascii="仿宋" w:eastAsia="仿宋" w:hAnsi="仿宋" w:hint="eastAsia"/>
        </w:rPr>
        <w:t>2</w:t>
      </w:r>
      <w:r>
        <w:rPr>
          <w:rFonts w:ascii="仿宋" w:eastAsia="仿宋" w:hAnsi="仿宋" w:hint="eastAsia"/>
        </w:rPr>
        <w:t>月</w:t>
      </w:r>
      <w:r>
        <w:rPr>
          <w:rFonts w:ascii="仿宋" w:eastAsia="仿宋" w:hAnsi="仿宋" w:hint="eastAsia"/>
        </w:rPr>
        <w:t>8</w:t>
      </w:r>
      <w:r>
        <w:rPr>
          <w:rFonts w:ascii="仿宋" w:eastAsia="仿宋" w:hAnsi="仿宋" w:hint="eastAsia"/>
        </w:rPr>
        <w:t>日线上开讲。学会与医疗影像国家新一代人工智能开放创新平台、中国人工智能产业发展联盟、中国人工智能学会、腾讯医疗健康（深圳）有限公司等</w:t>
      </w:r>
      <w:r>
        <w:rPr>
          <w:rFonts w:ascii="仿宋" w:eastAsia="仿宋" w:hAnsi="仿宋" w:hint="eastAsia"/>
        </w:rPr>
        <w:t>61</w:t>
      </w:r>
      <w:r>
        <w:rPr>
          <w:rFonts w:ascii="仿宋" w:eastAsia="仿宋" w:hAnsi="仿宋" w:hint="eastAsia"/>
        </w:rPr>
        <w:t>家机构，共同发起“加强医学影像人工智能行业合作协同阻击新冠肺炎疫情”倡议书，推动医学影像人工智能的算法研发、伦理审批、标准建立、</w:t>
      </w:r>
      <w:r>
        <w:rPr>
          <w:rFonts w:ascii="仿宋" w:eastAsia="仿宋" w:hAnsi="仿宋" w:hint="eastAsia"/>
        </w:rPr>
        <w:t>产品开发和合理试用，快速推进医学影像人工智能在抗疫前线发挥价值。</w:t>
      </w:r>
      <w:r>
        <w:rPr>
          <w:rFonts w:ascii="仿宋" w:eastAsia="仿宋" w:hAnsi="仿宋" w:hint="eastAsia"/>
        </w:rPr>
        <w:t>同时广泛发动会员投入防疫工作，</w:t>
      </w:r>
      <w:r>
        <w:rPr>
          <w:rFonts w:ascii="仿宋" w:eastAsia="仿宋" w:hAnsi="仿宋" w:hint="eastAsia"/>
        </w:rPr>
        <w:t>学会肺癌分会主委、广州医科大学附属第一医院肿瘤中心主任助理、呼吸五区</w:t>
      </w:r>
      <w:r>
        <w:rPr>
          <w:rFonts w:ascii="仿宋" w:eastAsia="仿宋" w:hAnsi="仿宋" w:hint="eastAsia"/>
        </w:rPr>
        <w:t>(</w:t>
      </w:r>
      <w:r>
        <w:rPr>
          <w:rFonts w:ascii="仿宋" w:eastAsia="仿宋" w:hAnsi="仿宋" w:hint="eastAsia"/>
        </w:rPr>
        <w:t>肿瘤一区</w:t>
      </w:r>
      <w:r>
        <w:rPr>
          <w:rFonts w:ascii="仿宋" w:eastAsia="仿宋" w:hAnsi="仿宋" w:hint="eastAsia"/>
        </w:rPr>
        <w:t>)</w:t>
      </w:r>
      <w:r>
        <w:rPr>
          <w:rFonts w:ascii="仿宋" w:eastAsia="仿宋" w:hAnsi="仿宋" w:hint="eastAsia"/>
        </w:rPr>
        <w:t>科主任周承志教授联合微医网，以肺癌分会专家团队的形式，积极开展线上义诊活动，为不能返院复诊的病人提供免费、及时、方便的在线咨询和指导服务。</w:t>
      </w:r>
    </w:p>
    <w:p w:rsidR="00A021FA" w:rsidRDefault="005711AD">
      <w:pPr>
        <w:ind w:firstLineChars="200" w:firstLine="640"/>
        <w:rPr>
          <w:rFonts w:ascii="仿宋" w:eastAsia="仿宋" w:hAnsi="仿宋"/>
        </w:rPr>
      </w:pPr>
      <w:r>
        <w:rPr>
          <w:rFonts w:ascii="仿宋" w:eastAsia="仿宋" w:hAnsi="仿宋" w:hint="eastAsia"/>
        </w:rPr>
        <w:t>6.</w:t>
      </w:r>
      <w:r>
        <w:rPr>
          <w:rFonts w:ascii="仿宋" w:eastAsia="仿宋" w:hAnsi="仿宋" w:hint="eastAsia"/>
        </w:rPr>
        <w:t>广东省整形美容协会</w:t>
      </w:r>
      <w:r>
        <w:rPr>
          <w:rFonts w:ascii="仿宋" w:eastAsia="仿宋" w:hAnsi="仿宋" w:hint="eastAsia"/>
        </w:rPr>
        <w:t>、</w:t>
      </w:r>
      <w:r>
        <w:rPr>
          <w:rFonts w:ascii="仿宋" w:eastAsia="仿宋" w:hAnsi="仿宋" w:hint="eastAsia"/>
        </w:rPr>
        <w:t>协会党支部</w:t>
      </w:r>
      <w:r>
        <w:rPr>
          <w:rFonts w:ascii="仿宋" w:eastAsia="仿宋" w:hAnsi="仿宋" w:hint="eastAsia"/>
        </w:rPr>
        <w:t>在</w:t>
      </w:r>
      <w:r>
        <w:rPr>
          <w:rFonts w:ascii="仿宋" w:eastAsia="仿宋" w:hAnsi="仿宋" w:hint="eastAsia"/>
        </w:rPr>
        <w:t>协会会长、支部书记</w:t>
      </w:r>
      <w:r>
        <w:rPr>
          <w:rFonts w:ascii="仿宋" w:eastAsia="仿宋" w:hAnsi="仿宋" w:hint="eastAsia"/>
        </w:rPr>
        <w:t>张志光</w:t>
      </w:r>
      <w:r>
        <w:rPr>
          <w:rFonts w:ascii="仿宋" w:eastAsia="仿宋" w:hAnsi="仿宋" w:hint="eastAsia"/>
        </w:rPr>
        <w:t>同志</w:t>
      </w:r>
      <w:r>
        <w:rPr>
          <w:rFonts w:ascii="仿宋" w:eastAsia="仿宋" w:hAnsi="仿宋" w:hint="eastAsia"/>
        </w:rPr>
        <w:t>带领下，</w:t>
      </w:r>
      <w:r>
        <w:rPr>
          <w:rFonts w:ascii="仿宋" w:eastAsia="仿宋" w:hAnsi="仿宋" w:hint="eastAsia"/>
        </w:rPr>
        <w:t>积极发动</w:t>
      </w:r>
      <w:r>
        <w:rPr>
          <w:rFonts w:ascii="仿宋" w:eastAsia="仿宋" w:hAnsi="仿宋" w:hint="eastAsia"/>
        </w:rPr>
        <w:t>本行业和单位会员在疫情防控、捐款捐助等方面</w:t>
      </w:r>
      <w:r>
        <w:rPr>
          <w:rFonts w:ascii="仿宋" w:eastAsia="仿宋" w:hAnsi="仿宋" w:hint="eastAsia"/>
        </w:rPr>
        <w:t>做出行动</w:t>
      </w:r>
      <w:r>
        <w:rPr>
          <w:rFonts w:ascii="仿宋" w:eastAsia="仿宋" w:hAnsi="仿宋" w:hint="eastAsia"/>
        </w:rPr>
        <w:t>。</w:t>
      </w:r>
      <w:r>
        <w:rPr>
          <w:rFonts w:ascii="仿宋" w:eastAsia="仿宋" w:hAnsi="仿宋" w:hint="eastAsia"/>
        </w:rPr>
        <w:t>协会皮肤美容分会主任委员、</w:t>
      </w:r>
      <w:r>
        <w:rPr>
          <w:rFonts w:ascii="仿宋" w:eastAsia="仿宋" w:hAnsi="仿宋" w:hint="eastAsia"/>
          <w:color w:val="000000"/>
          <w:shd w:val="clear" w:color="auto" w:fill="FFFFFF"/>
        </w:rPr>
        <w:t>南部战区总医院皮肤科</w:t>
      </w:r>
      <w:r>
        <w:rPr>
          <w:rFonts w:ascii="仿宋" w:eastAsia="仿宋" w:hAnsi="仿宋" w:hint="eastAsia"/>
        </w:rPr>
        <w:t>杨慧兰少将</w:t>
      </w:r>
      <w:r>
        <w:rPr>
          <w:rFonts w:ascii="仿宋" w:eastAsia="仿宋" w:hAnsi="仿宋" w:hint="eastAsia"/>
          <w:color w:val="000000"/>
          <w:shd w:val="clear" w:color="auto" w:fill="FFFFFF"/>
        </w:rPr>
        <w:t>杨慧兰教授</w:t>
      </w:r>
      <w:r>
        <w:rPr>
          <w:rFonts w:ascii="仿宋" w:eastAsia="仿宋" w:hAnsi="仿宋" w:hint="eastAsia"/>
          <w:color w:val="000000"/>
          <w:shd w:val="clear" w:color="auto" w:fill="FFFFFF"/>
        </w:rPr>
        <w:t>与</w:t>
      </w:r>
      <w:r>
        <w:rPr>
          <w:rFonts w:ascii="仿宋" w:eastAsia="仿宋" w:hAnsi="仿宋" w:hint="eastAsia"/>
          <w:color w:val="000000"/>
          <w:shd w:val="clear" w:color="auto" w:fill="FFFFFF"/>
        </w:rPr>
        <w:t>20</w:t>
      </w:r>
      <w:r>
        <w:rPr>
          <w:rFonts w:ascii="仿宋" w:eastAsia="仿宋" w:hAnsi="仿宋" w:hint="eastAsia"/>
          <w:color w:val="000000"/>
          <w:shd w:val="clear" w:color="auto" w:fill="FFFFFF"/>
        </w:rPr>
        <w:t>名高级专家组</w:t>
      </w:r>
      <w:r>
        <w:rPr>
          <w:rFonts w:ascii="仿宋" w:eastAsia="仿宋" w:hAnsi="仿宋" w:hint="eastAsia"/>
          <w:color w:val="000000"/>
          <w:shd w:val="clear" w:color="auto" w:fill="FFFFFF"/>
        </w:rPr>
        <w:t>成</w:t>
      </w:r>
      <w:r>
        <w:rPr>
          <w:rFonts w:ascii="仿宋" w:eastAsia="仿宋" w:hAnsi="仿宋" w:hint="eastAsia"/>
          <w:color w:val="000000"/>
          <w:shd w:val="clear" w:color="auto" w:fill="FFFFFF"/>
        </w:rPr>
        <w:t>红棉医疗队走进云南边陲进行了部队皮肤科常见病宣教及义诊。</w:t>
      </w:r>
      <w:r>
        <w:rPr>
          <w:rFonts w:ascii="仿宋" w:eastAsia="仿宋" w:hAnsi="仿宋" w:hint="eastAsia"/>
          <w:color w:val="000000"/>
          <w:shd w:val="clear" w:color="auto" w:fill="FFFFFF"/>
        </w:rPr>
        <w:t>会员单位</w:t>
      </w:r>
      <w:r>
        <w:rPr>
          <w:rFonts w:ascii="仿宋" w:eastAsia="仿宋" w:hAnsi="仿宋" w:hint="eastAsia"/>
        </w:rPr>
        <w:t>深圳阳光医院集团积极响应</w:t>
      </w:r>
      <w:r>
        <w:rPr>
          <w:rFonts w:ascii="仿宋" w:eastAsia="仿宋" w:hAnsi="仿宋" w:hint="eastAsia"/>
        </w:rPr>
        <w:t>，</w:t>
      </w:r>
      <w:r>
        <w:rPr>
          <w:rFonts w:ascii="仿宋" w:eastAsia="仿宋" w:hAnsi="仿宋" w:hint="eastAsia"/>
        </w:rPr>
        <w:lastRenderedPageBreak/>
        <w:t>1</w:t>
      </w:r>
      <w:r>
        <w:rPr>
          <w:rFonts w:ascii="仿宋" w:eastAsia="仿宋" w:hAnsi="仿宋" w:hint="eastAsia"/>
        </w:rPr>
        <w:t>月</w:t>
      </w:r>
      <w:r>
        <w:rPr>
          <w:rFonts w:ascii="仿宋" w:eastAsia="仿宋" w:hAnsi="仿宋" w:hint="eastAsia"/>
        </w:rPr>
        <w:t>31</w:t>
      </w:r>
      <w:r>
        <w:rPr>
          <w:rFonts w:ascii="仿宋" w:eastAsia="仿宋" w:hAnsi="仿宋" w:hint="eastAsia"/>
        </w:rPr>
        <w:t>日上午即调剂出口罩</w:t>
      </w:r>
      <w:r>
        <w:rPr>
          <w:rFonts w:ascii="仿宋" w:eastAsia="仿宋" w:hAnsi="仿宋" w:hint="eastAsia"/>
        </w:rPr>
        <w:t>100</w:t>
      </w:r>
      <w:r>
        <w:rPr>
          <w:rFonts w:ascii="仿宋" w:eastAsia="仿宋" w:hAnsi="仿宋" w:hint="eastAsia"/>
        </w:rPr>
        <w:t>个、手套</w:t>
      </w:r>
      <w:r>
        <w:rPr>
          <w:rFonts w:ascii="仿宋" w:eastAsia="仿宋" w:hAnsi="仿宋" w:hint="eastAsia"/>
        </w:rPr>
        <w:t>20</w:t>
      </w:r>
      <w:r>
        <w:rPr>
          <w:rFonts w:ascii="仿宋" w:eastAsia="仿宋" w:hAnsi="仿宋" w:hint="eastAsia"/>
        </w:rPr>
        <w:t>双、防护服</w:t>
      </w:r>
      <w:r>
        <w:rPr>
          <w:rFonts w:ascii="仿宋" w:eastAsia="仿宋" w:hAnsi="仿宋" w:hint="eastAsia"/>
        </w:rPr>
        <w:t>2</w:t>
      </w:r>
      <w:r>
        <w:rPr>
          <w:rFonts w:ascii="仿宋" w:eastAsia="仿宋" w:hAnsi="仿宋" w:hint="eastAsia"/>
        </w:rPr>
        <w:t>套支持社区做为疫情防控。</w:t>
      </w:r>
      <w:r>
        <w:rPr>
          <w:rFonts w:ascii="仿宋" w:eastAsia="仿宋" w:hAnsi="仿宋" w:hint="eastAsia"/>
        </w:rPr>
        <w:t>协会会员</w:t>
      </w:r>
      <w:r>
        <w:rPr>
          <w:rFonts w:ascii="仿宋" w:eastAsia="仿宋" w:hAnsi="仿宋" w:hint="eastAsia"/>
        </w:rPr>
        <w:t>广州华美医疗美容医院陈友东医生</w:t>
      </w:r>
      <w:r>
        <w:rPr>
          <w:rFonts w:ascii="仿宋" w:eastAsia="仿宋" w:hAnsi="仿宋" w:hint="eastAsia"/>
        </w:rPr>
        <w:t>、</w:t>
      </w:r>
      <w:r>
        <w:rPr>
          <w:rFonts w:ascii="仿宋" w:eastAsia="仿宋" w:hAnsi="仿宋" w:hint="eastAsia"/>
        </w:rPr>
        <w:t>广州紫馨医疗美容医院护理部主任王佳</w:t>
      </w:r>
      <w:r>
        <w:rPr>
          <w:rFonts w:ascii="仿宋" w:eastAsia="仿宋" w:hAnsi="仿宋" w:hint="eastAsia"/>
        </w:rPr>
        <w:t>主动</w:t>
      </w:r>
      <w:r>
        <w:rPr>
          <w:rFonts w:ascii="仿宋" w:eastAsia="仿宋" w:hAnsi="仿宋" w:hint="eastAsia"/>
        </w:rPr>
        <w:t>参加天河区防控一线工作。深圳希思医疗美容医院医务科科长黄德怀、护士长卢芬加入罗湖医院集团桂园街道杜康中心医护团队，广州壹加壹美容医院</w:t>
      </w:r>
      <w:r>
        <w:rPr>
          <w:rFonts w:ascii="仿宋" w:eastAsia="仿宋" w:hAnsi="仿宋" w:hint="eastAsia"/>
        </w:rPr>
        <w:t>81</w:t>
      </w:r>
      <w:r>
        <w:rPr>
          <w:rFonts w:ascii="仿宋" w:eastAsia="仿宋" w:hAnsi="仿宋" w:hint="eastAsia"/>
        </w:rPr>
        <w:t>位员工捐款</w:t>
      </w:r>
      <w:r>
        <w:rPr>
          <w:rFonts w:ascii="仿宋" w:eastAsia="仿宋" w:hAnsi="仿宋" w:hint="eastAsia"/>
        </w:rPr>
        <w:t>18100</w:t>
      </w:r>
      <w:r>
        <w:rPr>
          <w:rFonts w:ascii="仿宋" w:eastAsia="仿宋" w:hAnsi="仿宋" w:hint="eastAsia"/>
        </w:rPr>
        <w:t>元，张红艳院长个人捐款</w:t>
      </w:r>
      <w:r>
        <w:rPr>
          <w:rFonts w:ascii="仿宋" w:eastAsia="仿宋" w:hAnsi="仿宋" w:hint="eastAsia"/>
        </w:rPr>
        <w:t>1250</w:t>
      </w:r>
      <w:r>
        <w:rPr>
          <w:rFonts w:ascii="仿宋" w:eastAsia="仿宋" w:hAnsi="仿宋" w:hint="eastAsia"/>
        </w:rPr>
        <w:t>元。</w:t>
      </w:r>
    </w:p>
    <w:p w:rsidR="00A021FA" w:rsidRDefault="005711AD">
      <w:pPr>
        <w:ind w:firstLineChars="200" w:firstLine="640"/>
        <w:rPr>
          <w:rFonts w:ascii="仿宋" w:eastAsia="仿宋" w:hAnsi="仿宋"/>
        </w:rPr>
      </w:pPr>
      <w:r>
        <w:rPr>
          <w:rFonts w:ascii="仿宋" w:eastAsia="仿宋" w:hAnsi="仿宋" w:hint="eastAsia"/>
        </w:rPr>
        <w:t>7.</w:t>
      </w:r>
      <w:r>
        <w:rPr>
          <w:rFonts w:ascii="仿宋" w:eastAsia="仿宋" w:hAnsi="仿宋" w:hint="eastAsia"/>
        </w:rPr>
        <w:t>广东省动物学会、学会党支部组织学会动物疫源疫病专</w:t>
      </w:r>
      <w:r>
        <w:rPr>
          <w:rFonts w:ascii="仿宋" w:eastAsia="仿宋" w:hAnsi="仿宋" w:hint="eastAsia"/>
        </w:rPr>
        <w:t>业委员会和科普教育专业委员会专家开展《预防野生动物传播疫情指南》的编制工作，受省放生协会委托撰写“疫情建议书”，阐明本次疫情中人与野生动物之间的关系。组织物种分类专业委员会全体专家在线支持野生动物执法一线的相关部门，做好执法查没野生动物物种的鉴定工作。同时学会派出专业人员在抗疫期间常驻省林业局协助处理应急事务。本会副理事长单位韶关学院组织动物学专家联同韶关市林业局野生动植物和自然保护区管理办公室组成野生动物物种鉴定专家组，对疫情防控期间林业执法部门查获的非法经营野生动物进行分类鉴定，坚决支持禁止野生动物交易</w:t>
      </w:r>
      <w:r>
        <w:rPr>
          <w:rFonts w:ascii="仿宋" w:eastAsia="仿宋" w:hAnsi="仿宋" w:hint="eastAsia"/>
        </w:rPr>
        <w:t>。</w:t>
      </w:r>
    </w:p>
    <w:p w:rsidR="00A021FA" w:rsidRDefault="005711AD">
      <w:pPr>
        <w:pStyle w:val="a3"/>
        <w:shd w:val="clear" w:color="auto" w:fill="FFFFFF"/>
        <w:spacing w:before="0" w:beforeAutospacing="0" w:after="0" w:afterAutospacing="0"/>
        <w:ind w:firstLine="444"/>
        <w:rPr>
          <w:rFonts w:ascii="仿宋" w:eastAsia="仿宋" w:hAnsi="仿宋" w:cs="仿宋"/>
          <w:color w:val="000000"/>
          <w:sz w:val="32"/>
          <w:szCs w:val="32"/>
          <w:shd w:val="clear" w:color="auto" w:fill="FFFFFF"/>
        </w:rPr>
      </w:pPr>
      <w:r>
        <w:rPr>
          <w:rFonts w:ascii="仿宋" w:eastAsia="仿宋" w:hAnsi="仿宋" w:cs="仿宋" w:hint="eastAsia"/>
          <w:sz w:val="32"/>
          <w:szCs w:val="32"/>
        </w:rPr>
        <w:t>8.</w:t>
      </w:r>
      <w:r w:rsidRPr="005711AD">
        <w:rPr>
          <w:rFonts w:ascii="仿宋" w:eastAsia="仿宋" w:hAnsi="仿宋" w:cs="仿宋" w:hint="eastAsia"/>
          <w:color w:val="FF0000"/>
          <w:kern w:val="2"/>
          <w:sz w:val="32"/>
          <w:szCs w:val="32"/>
        </w:rPr>
        <w:t>广东省药学会、药学会党支部</w:t>
      </w:r>
      <w:r>
        <w:rPr>
          <w:rFonts w:ascii="仿宋" w:eastAsia="仿宋" w:hAnsi="仿宋" w:cs="仿宋" w:hint="eastAsia"/>
          <w:kern w:val="2"/>
          <w:sz w:val="32"/>
          <w:szCs w:val="32"/>
        </w:rPr>
        <w:t>积极响应并快速行动，</w:t>
      </w:r>
      <w:r>
        <w:rPr>
          <w:rFonts w:ascii="仿宋" w:eastAsia="仿宋" w:hAnsi="仿宋" w:cs="仿宋" w:hint="eastAsia"/>
          <w:color w:val="000000"/>
          <w:sz w:val="32"/>
          <w:szCs w:val="32"/>
          <w:shd w:val="clear" w:color="auto" w:fill="FFFFFF"/>
        </w:rPr>
        <w:t>中山大学附属第六医院药学部接到疫情通报后，立刻启动应急预案，组织各部门制定目录补充完善，在春节前将所需药物</w:t>
      </w:r>
      <w:r>
        <w:rPr>
          <w:rFonts w:ascii="仿宋" w:eastAsia="仿宋" w:hAnsi="仿宋" w:cs="仿宋" w:hint="eastAsia"/>
          <w:color w:val="000000"/>
          <w:sz w:val="32"/>
          <w:szCs w:val="32"/>
          <w:shd w:val="clear" w:color="auto" w:fill="FFFFFF"/>
        </w:rPr>
        <w:lastRenderedPageBreak/>
        <w:t>筹备到位。</w:t>
      </w:r>
      <w:r>
        <w:rPr>
          <w:rFonts w:ascii="仿宋" w:eastAsia="仿宋" w:hAnsi="仿宋" w:cs="仿宋" w:hint="eastAsia"/>
          <w:color w:val="000000"/>
          <w:sz w:val="32"/>
          <w:szCs w:val="32"/>
          <w:shd w:val="clear" w:color="auto" w:fill="FFFFFF"/>
        </w:rPr>
        <w:t>学</w:t>
      </w:r>
      <w:r>
        <w:rPr>
          <w:rFonts w:ascii="仿宋" w:eastAsia="仿宋" w:hAnsi="仿宋" w:cs="仿宋" w:hint="eastAsia"/>
          <w:color w:val="000000"/>
          <w:sz w:val="32"/>
          <w:szCs w:val="32"/>
          <w:shd w:val="clear" w:color="auto" w:fill="FFFFFF"/>
        </w:rPr>
        <w:t>会老年药学专业委员会青年委员会副主任委员、医院药学部黎小妍主任组织骨干</w:t>
      </w:r>
      <w:r>
        <w:rPr>
          <w:rFonts w:ascii="仿宋" w:eastAsia="仿宋" w:hAnsi="仿宋" w:cs="仿宋" w:hint="eastAsia"/>
          <w:color w:val="000000"/>
          <w:sz w:val="32"/>
          <w:szCs w:val="32"/>
          <w:shd w:val="clear" w:color="auto" w:fill="FFFFFF"/>
        </w:rPr>
        <w:t>迅速</w:t>
      </w:r>
      <w:r>
        <w:rPr>
          <w:rFonts w:ascii="仿宋" w:eastAsia="仿宋" w:hAnsi="仿宋" w:cs="仿宋" w:hint="eastAsia"/>
          <w:color w:val="000000"/>
          <w:sz w:val="32"/>
          <w:szCs w:val="32"/>
          <w:shd w:val="clear" w:color="auto" w:fill="FFFFFF"/>
        </w:rPr>
        <w:t>确定</w:t>
      </w:r>
      <w:r>
        <w:rPr>
          <w:rFonts w:ascii="仿宋" w:eastAsia="仿宋" w:hAnsi="仿宋" w:cs="仿宋" w:hint="eastAsia"/>
          <w:color w:val="000000"/>
          <w:sz w:val="32"/>
          <w:szCs w:val="32"/>
          <w:shd w:val="clear" w:color="auto" w:fill="FFFFFF"/>
        </w:rPr>
        <w:t>赴武汉</w:t>
      </w:r>
      <w:r>
        <w:rPr>
          <w:rFonts w:ascii="仿宋" w:eastAsia="仿宋" w:hAnsi="仿宋" w:cs="仿宋" w:hint="eastAsia"/>
          <w:color w:val="000000"/>
          <w:sz w:val="32"/>
          <w:szCs w:val="32"/>
          <w:shd w:val="clear" w:color="auto" w:fill="FFFFFF"/>
        </w:rPr>
        <w:t>药品配备目录，打包封箱装运，随同医疗队开赴武汉。中药房药师充分发挥传统中医药优势，调配抗病毒中药包</w:t>
      </w:r>
      <w:r>
        <w:rPr>
          <w:rFonts w:ascii="仿宋" w:eastAsia="仿宋" w:hAnsi="仿宋" w:cs="仿宋" w:hint="eastAsia"/>
          <w:color w:val="000000"/>
          <w:sz w:val="32"/>
          <w:szCs w:val="32"/>
          <w:shd w:val="clear" w:color="auto" w:fill="FFFFFF"/>
        </w:rPr>
        <w:t>并</w:t>
      </w:r>
      <w:r>
        <w:rPr>
          <w:rFonts w:ascii="仿宋" w:eastAsia="仿宋" w:hAnsi="仿宋" w:cs="仿宋" w:hint="eastAsia"/>
          <w:color w:val="000000"/>
          <w:sz w:val="32"/>
          <w:szCs w:val="32"/>
          <w:shd w:val="clear" w:color="auto" w:fill="FFFFFF"/>
        </w:rPr>
        <w:t>及时发给一线医务人员。</w:t>
      </w:r>
      <w:r>
        <w:rPr>
          <w:rFonts w:ascii="仿宋" w:eastAsia="仿宋" w:hAnsi="仿宋" w:cs="仿宋" w:hint="eastAsia"/>
          <w:kern w:val="2"/>
          <w:sz w:val="32"/>
          <w:szCs w:val="32"/>
        </w:rPr>
        <w:t>学会药学科普专家委员会利用科普阵地――岭南药学微信公众号（</w:t>
      </w:r>
      <w:proofErr w:type="spellStart"/>
      <w:r>
        <w:rPr>
          <w:rFonts w:ascii="仿宋" w:eastAsia="仿宋" w:hAnsi="仿宋" w:cs="仿宋" w:hint="eastAsia"/>
          <w:kern w:val="2"/>
          <w:sz w:val="32"/>
          <w:szCs w:val="32"/>
        </w:rPr>
        <w:t>zglnyx</w:t>
      </w:r>
      <w:proofErr w:type="spellEnd"/>
      <w:r>
        <w:rPr>
          <w:rFonts w:ascii="仿宋" w:eastAsia="仿宋" w:hAnsi="仿宋" w:cs="仿宋" w:hint="eastAsia"/>
          <w:kern w:val="2"/>
          <w:sz w:val="32"/>
          <w:szCs w:val="32"/>
        </w:rPr>
        <w:t>）和各位药学专家的专业知识，面向全社会宣传抗疫科普知识，共推送相关内容文章</w:t>
      </w:r>
      <w:r>
        <w:rPr>
          <w:rFonts w:ascii="仿宋" w:eastAsia="仿宋" w:hAnsi="仿宋" w:cs="仿宋" w:hint="eastAsia"/>
          <w:kern w:val="2"/>
          <w:sz w:val="32"/>
          <w:szCs w:val="32"/>
        </w:rPr>
        <w:t>40</w:t>
      </w:r>
      <w:r>
        <w:rPr>
          <w:rFonts w:ascii="仿宋" w:eastAsia="仿宋" w:hAnsi="仿宋" w:cs="仿宋" w:hint="eastAsia"/>
          <w:kern w:val="2"/>
          <w:sz w:val="32"/>
          <w:szCs w:val="32"/>
        </w:rPr>
        <w:t>篇。</w:t>
      </w:r>
      <w:r>
        <w:rPr>
          <w:rFonts w:ascii="仿宋" w:eastAsia="仿宋" w:hAnsi="仿宋" w:cs="仿宋" w:hint="eastAsia"/>
          <w:color w:val="000000"/>
          <w:sz w:val="32"/>
          <w:szCs w:val="32"/>
          <w:shd w:val="clear" w:color="auto" w:fill="FFFFFF"/>
        </w:rPr>
        <w:t>本会副理事长单位国药控股广州有限公司作为中央储备和省级应急防控储备单位，多措并举全力以赴抗击疫情。</w:t>
      </w:r>
      <w:r>
        <w:rPr>
          <w:rFonts w:ascii="仿宋" w:eastAsia="仿宋" w:hAnsi="仿宋" w:cs="仿宋" w:hint="eastAsia"/>
          <w:color w:val="000000"/>
          <w:sz w:val="32"/>
          <w:szCs w:val="32"/>
          <w:shd w:val="clear" w:color="auto" w:fill="FFFFFF"/>
        </w:rPr>
        <w:t>1</w:t>
      </w:r>
      <w:r>
        <w:rPr>
          <w:rFonts w:ascii="仿宋" w:eastAsia="仿宋" w:hAnsi="仿宋" w:cs="仿宋" w:hint="eastAsia"/>
          <w:color w:val="000000"/>
          <w:sz w:val="32"/>
          <w:szCs w:val="32"/>
          <w:shd w:val="clear" w:color="auto" w:fill="FFFFFF"/>
        </w:rPr>
        <w:t>月</w:t>
      </w:r>
      <w:r>
        <w:rPr>
          <w:rFonts w:ascii="仿宋" w:eastAsia="仿宋" w:hAnsi="仿宋" w:cs="仿宋" w:hint="eastAsia"/>
          <w:color w:val="000000"/>
          <w:sz w:val="32"/>
          <w:szCs w:val="32"/>
          <w:shd w:val="clear" w:color="auto" w:fill="FFFFFF"/>
        </w:rPr>
        <w:t>21</w:t>
      </w:r>
      <w:r>
        <w:rPr>
          <w:rFonts w:ascii="仿宋" w:eastAsia="仿宋" w:hAnsi="仿宋" w:cs="仿宋" w:hint="eastAsia"/>
          <w:color w:val="000000"/>
          <w:sz w:val="32"/>
          <w:szCs w:val="32"/>
          <w:shd w:val="clear" w:color="auto" w:fill="FFFFFF"/>
        </w:rPr>
        <w:t>日起，国控广州公司指派运营部负责人驻点省工信厅接受调度命令和指挥</w:t>
      </w:r>
      <w:r>
        <w:rPr>
          <w:rFonts w:ascii="仿宋" w:eastAsia="仿宋" w:hAnsi="仿宋" w:cs="仿宋" w:hint="eastAsia"/>
          <w:color w:val="000000"/>
          <w:sz w:val="32"/>
          <w:szCs w:val="32"/>
          <w:shd w:val="clear" w:color="auto" w:fill="FFFFFF"/>
        </w:rPr>
        <w:t>，</w:t>
      </w:r>
      <w:r>
        <w:rPr>
          <w:rFonts w:ascii="仿宋" w:eastAsia="仿宋" w:hAnsi="仿宋" w:cs="仿宋" w:hint="eastAsia"/>
          <w:color w:val="000000"/>
          <w:sz w:val="32"/>
          <w:szCs w:val="32"/>
          <w:shd w:val="clear" w:color="auto" w:fill="FFFFFF"/>
        </w:rPr>
        <w:t>成立了“新型冠状病毒感染肺炎疫情防控应急处理指挥部”，确保本次疫情防控工作平稳有序推进。</w:t>
      </w:r>
    </w:p>
    <w:p w:rsidR="00A021FA" w:rsidRDefault="005711AD">
      <w:pPr>
        <w:pStyle w:val="a3"/>
        <w:shd w:val="clear" w:color="auto" w:fill="FFFFFF"/>
        <w:spacing w:before="0" w:beforeAutospacing="0" w:after="0" w:afterAutospacing="0"/>
        <w:ind w:firstLine="444"/>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广东省测绘学会把疫情防控作为当前最重大的政治任务来抓，要求学会各会员单位切实发挥好“一个党员一</w:t>
      </w:r>
      <w:r>
        <w:rPr>
          <w:rFonts w:ascii="仿宋" w:eastAsia="仿宋" w:hAnsi="仿宋" w:cs="仿宋" w:hint="eastAsia"/>
          <w:sz w:val="32"/>
          <w:szCs w:val="32"/>
        </w:rPr>
        <w:t>面旗，一个支部一座堡垒”的作用。会员单位基层党组织组织党员和员工积极参与爱心捐赠活动，中海达集团筹集善款</w:t>
      </w:r>
      <w:r>
        <w:rPr>
          <w:rFonts w:ascii="仿宋" w:eastAsia="仿宋" w:hAnsi="仿宋" w:cs="仿宋" w:hint="eastAsia"/>
          <w:sz w:val="32"/>
          <w:szCs w:val="32"/>
        </w:rPr>
        <w:t>14</w:t>
      </w:r>
      <w:r>
        <w:rPr>
          <w:rFonts w:ascii="仿宋" w:eastAsia="仿宋" w:hAnsi="仿宋" w:cs="仿宋" w:hint="eastAsia"/>
          <w:sz w:val="32"/>
          <w:szCs w:val="32"/>
        </w:rPr>
        <w:t>万余元，南方数码科技股份有限公司捐赠人民币</w:t>
      </w:r>
      <w:r>
        <w:rPr>
          <w:rFonts w:ascii="仿宋" w:eastAsia="仿宋" w:hAnsi="仿宋" w:cs="仿宋" w:hint="eastAsia"/>
          <w:sz w:val="32"/>
          <w:szCs w:val="32"/>
        </w:rPr>
        <w:t>20</w:t>
      </w:r>
      <w:r>
        <w:rPr>
          <w:rFonts w:ascii="仿宋" w:eastAsia="仿宋" w:hAnsi="仿宋" w:cs="仿宋" w:hint="eastAsia"/>
          <w:sz w:val="32"/>
          <w:szCs w:val="32"/>
        </w:rPr>
        <w:t>余万元，广量集团</w:t>
      </w:r>
      <w:r>
        <w:rPr>
          <w:rFonts w:ascii="仿宋" w:eastAsia="仿宋" w:hAnsi="仿宋" w:cs="仿宋" w:hint="eastAsia"/>
          <w:bCs/>
          <w:sz w:val="32"/>
          <w:szCs w:val="32"/>
        </w:rPr>
        <w:t>捐款</w:t>
      </w:r>
      <w:r>
        <w:rPr>
          <w:rFonts w:ascii="仿宋" w:eastAsia="仿宋" w:hAnsi="仿宋" w:cs="仿宋" w:hint="eastAsia"/>
          <w:bCs/>
          <w:sz w:val="32"/>
          <w:szCs w:val="32"/>
        </w:rPr>
        <w:t>19142.09</w:t>
      </w:r>
      <w:r>
        <w:rPr>
          <w:rFonts w:ascii="仿宋" w:eastAsia="仿宋" w:hAnsi="仿宋" w:cs="仿宋" w:hint="eastAsia"/>
          <w:bCs/>
          <w:sz w:val="32"/>
          <w:szCs w:val="32"/>
        </w:rPr>
        <w:t>元。</w:t>
      </w:r>
      <w:r>
        <w:rPr>
          <w:rFonts w:ascii="仿宋" w:eastAsia="仿宋" w:hAnsi="仿宋" w:cs="仿宋" w:hint="eastAsia"/>
          <w:sz w:val="32"/>
          <w:szCs w:val="32"/>
        </w:rPr>
        <w:t>会员单位南方测绘集团</w:t>
      </w:r>
      <w:r>
        <w:rPr>
          <w:rFonts w:ascii="仿宋" w:eastAsia="仿宋" w:hAnsi="仿宋" w:cs="仿宋" w:hint="eastAsia"/>
          <w:sz w:val="32"/>
          <w:szCs w:val="32"/>
        </w:rPr>
        <w:t>组织员工</w:t>
      </w:r>
      <w:r>
        <w:rPr>
          <w:rFonts w:ascii="仿宋" w:eastAsia="仿宋" w:hAnsi="仿宋" w:cs="仿宋" w:hint="eastAsia"/>
          <w:sz w:val="32"/>
          <w:szCs w:val="32"/>
        </w:rPr>
        <w:t>深入一线提供硬核技术支持南方测绘集团为雷神山医院建设提供测绘仪器</w:t>
      </w:r>
      <w:r>
        <w:rPr>
          <w:rFonts w:ascii="仿宋" w:eastAsia="仿宋" w:hAnsi="仿宋" w:cs="仿宋" w:hint="eastAsia"/>
          <w:sz w:val="32"/>
          <w:szCs w:val="32"/>
        </w:rPr>
        <w:t>RTK</w:t>
      </w:r>
      <w:r>
        <w:rPr>
          <w:rFonts w:ascii="仿宋" w:eastAsia="仿宋" w:hAnsi="仿宋" w:cs="仿宋" w:hint="eastAsia"/>
          <w:sz w:val="32"/>
          <w:szCs w:val="32"/>
        </w:rPr>
        <w:t>用户基础定位和施工。团体会员南方数码</w:t>
      </w:r>
      <w:r>
        <w:rPr>
          <w:rFonts w:ascii="仿宋" w:eastAsia="仿宋" w:hAnsi="仿宋" w:cs="仿宋" w:hint="eastAsia"/>
          <w:sz w:val="32"/>
          <w:szCs w:val="32"/>
        </w:rPr>
        <w:t>CASS</w:t>
      </w:r>
      <w:r>
        <w:rPr>
          <w:rFonts w:ascii="仿宋" w:eastAsia="仿宋" w:hAnsi="仿宋" w:cs="仿宋" w:hint="eastAsia"/>
          <w:sz w:val="32"/>
          <w:szCs w:val="32"/>
        </w:rPr>
        <w:t>、</w:t>
      </w:r>
      <w:proofErr w:type="spellStart"/>
      <w:r>
        <w:rPr>
          <w:rFonts w:ascii="仿宋" w:eastAsia="仿宋" w:hAnsi="仿宋" w:cs="仿宋" w:hint="eastAsia"/>
          <w:sz w:val="32"/>
          <w:szCs w:val="32"/>
        </w:rPr>
        <w:t>iData</w:t>
      </w:r>
      <w:proofErr w:type="spellEnd"/>
      <w:r>
        <w:rPr>
          <w:rFonts w:ascii="仿宋" w:eastAsia="仿宋" w:hAnsi="仿宋" w:cs="仿宋" w:hint="eastAsia"/>
          <w:sz w:val="32"/>
          <w:szCs w:val="32"/>
        </w:rPr>
        <w:t>、</w:t>
      </w:r>
      <w:proofErr w:type="spellStart"/>
      <w:r>
        <w:rPr>
          <w:rFonts w:ascii="仿宋" w:eastAsia="仿宋" w:hAnsi="仿宋" w:cs="仿宋" w:hint="eastAsia"/>
          <w:sz w:val="32"/>
          <w:szCs w:val="32"/>
        </w:rPr>
        <w:t>BMFse</w:t>
      </w:r>
      <w:proofErr w:type="spellEnd"/>
      <w:r>
        <w:rPr>
          <w:rFonts w:ascii="仿宋" w:eastAsia="仿宋" w:hAnsi="仿宋" w:cs="仿宋" w:hint="eastAsia"/>
          <w:sz w:val="32"/>
          <w:szCs w:val="32"/>
        </w:rPr>
        <w:t>、</w:t>
      </w:r>
      <w:r>
        <w:rPr>
          <w:rFonts w:ascii="仿宋" w:eastAsia="仿宋" w:hAnsi="仿宋" w:cs="仿宋" w:hint="eastAsia"/>
          <w:sz w:val="32"/>
          <w:szCs w:val="32"/>
        </w:rPr>
        <w:t>RESS</w:t>
      </w:r>
      <w:r>
        <w:rPr>
          <w:rFonts w:ascii="仿宋" w:eastAsia="仿宋" w:hAnsi="仿宋" w:cs="仿宋" w:hint="eastAsia"/>
          <w:sz w:val="32"/>
          <w:szCs w:val="32"/>
        </w:rPr>
        <w:t>四款软件面向所有用户免费，支持工程业务远程办公需要。</w:t>
      </w:r>
      <w:r>
        <w:rPr>
          <w:rFonts w:ascii="仿宋" w:eastAsia="仿宋" w:hAnsi="仿宋" w:cs="仿宋" w:hint="eastAsia"/>
          <w:sz w:val="32"/>
          <w:szCs w:val="32"/>
        </w:rPr>
        <w:t>会员</w:t>
      </w:r>
      <w:r>
        <w:rPr>
          <w:rFonts w:ascii="仿宋" w:eastAsia="仿宋" w:hAnsi="仿宋" w:cs="仿宋" w:hint="eastAsia"/>
          <w:sz w:val="32"/>
          <w:szCs w:val="32"/>
        </w:rPr>
        <w:t>周素红教授、卓莉教</w:t>
      </w:r>
      <w:r>
        <w:rPr>
          <w:rFonts w:ascii="仿宋" w:eastAsia="仿宋" w:hAnsi="仿宋" w:cs="仿宋" w:hint="eastAsia"/>
          <w:sz w:val="32"/>
          <w:szCs w:val="32"/>
        </w:rPr>
        <w:lastRenderedPageBreak/>
        <w:t>授、陶海燕副教授充分发挥专业优势在广东省疾病预防控制中心参加省疾病预防疫情相关工作。</w:t>
      </w:r>
    </w:p>
    <w:p w:rsidR="00A021FA" w:rsidRDefault="005711AD">
      <w:pPr>
        <w:ind w:firstLineChars="200" w:firstLine="640"/>
        <w:rPr>
          <w:rFonts w:ascii="仿宋" w:eastAsia="仿宋" w:hAnsi="仿宋"/>
        </w:rPr>
      </w:pPr>
      <w:r>
        <w:rPr>
          <w:rFonts w:ascii="仿宋" w:eastAsia="仿宋" w:hAnsi="仿宋" w:hint="eastAsia"/>
        </w:rPr>
        <w:t>10.</w:t>
      </w:r>
      <w:r>
        <w:rPr>
          <w:rFonts w:ascii="仿宋" w:eastAsia="仿宋" w:hAnsi="仿宋" w:hint="eastAsia"/>
        </w:rPr>
        <w:t>广东省针灸学会在符文彬会长带领下积极发挥针灸行业在防疫工作中的作用，如符文彬会长创新提出“防疫灸”并开展临床应用及推广，王聪副秘书长研究《黄帝内经》的针灸防病方法，发布公众号文章《强身防病，针灸也有妙招！来自</w:t>
      </w:r>
      <w:r>
        <w:rPr>
          <w:rFonts w:ascii="仿宋" w:eastAsia="仿宋" w:hAnsi="仿宋" w:hint="eastAsia"/>
        </w:rPr>
        <w:t>&lt;</w:t>
      </w:r>
      <w:r>
        <w:rPr>
          <w:rFonts w:ascii="仿宋" w:eastAsia="仿宋" w:hAnsi="仿宋" w:hint="eastAsia"/>
        </w:rPr>
        <w:t>黄帝内经</w:t>
      </w:r>
      <w:r>
        <w:rPr>
          <w:rFonts w:ascii="仿宋" w:eastAsia="仿宋" w:hAnsi="仿宋" w:hint="eastAsia"/>
        </w:rPr>
        <w:t>&gt;</w:t>
      </w:r>
      <w:r>
        <w:rPr>
          <w:rFonts w:ascii="仿宋" w:eastAsia="仿宋" w:hAnsi="仿宋" w:hint="eastAsia"/>
        </w:rPr>
        <w:t>的针灸防病方法》。其他专委会也纷纷通过各种方式传播中医药防病保健知识，如杨志敏教授团队发布《</w:t>
      </w:r>
      <w:r>
        <w:rPr>
          <w:rFonts w:ascii="仿宋" w:eastAsia="仿宋" w:hAnsi="仿宋" w:hint="eastAsia"/>
        </w:rPr>
        <w:t>2020</w:t>
      </w:r>
      <w:r>
        <w:rPr>
          <w:rFonts w:ascii="仿宋" w:eastAsia="仿宋" w:hAnsi="仿宋" w:hint="eastAsia"/>
        </w:rPr>
        <w:t>年冬春季节中医药扶正固本养生保健指引》、林国华教授团队发布《跟</w:t>
      </w:r>
      <w:r>
        <w:rPr>
          <w:rFonts w:ascii="仿宋" w:eastAsia="仿宋" w:hAnsi="仿宋" w:hint="eastAsia"/>
        </w:rPr>
        <w:t>&lt;</w:t>
      </w:r>
      <w:r>
        <w:rPr>
          <w:rFonts w:ascii="仿宋" w:eastAsia="仿宋" w:hAnsi="仿宋" w:hint="eastAsia"/>
        </w:rPr>
        <w:t>黄帝内经</w:t>
      </w:r>
      <w:r>
        <w:rPr>
          <w:rFonts w:ascii="仿宋" w:eastAsia="仿宋" w:hAnsi="仿宋" w:hint="eastAsia"/>
        </w:rPr>
        <w:t>&gt;</w:t>
      </w:r>
      <w:r>
        <w:rPr>
          <w:rFonts w:ascii="仿宋" w:eastAsia="仿宋" w:hAnsi="仿宋" w:hint="eastAsia"/>
        </w:rPr>
        <w:t>做肺病预</w:t>
      </w:r>
      <w:r>
        <w:rPr>
          <w:rFonts w:ascii="仿宋" w:eastAsia="仿宋" w:hAnsi="仿宋" w:hint="eastAsia"/>
        </w:rPr>
        <w:t>防》、亚健康专委会成员积极参与深圳福田“健康驿站”防护，对所有福田区疑似病例集中隔离，承担测体温、送餐、环境消杀等任务，护理专委会的成员也在各自单位踊跃投身到一线护理工作中。</w:t>
      </w:r>
    </w:p>
    <w:p w:rsidR="00A021FA" w:rsidRDefault="005711AD">
      <w:pPr>
        <w:ind w:firstLineChars="200" w:firstLine="640"/>
        <w:rPr>
          <w:rFonts w:ascii="仿宋" w:eastAsia="仿宋" w:hAnsi="仿宋"/>
        </w:rPr>
      </w:pPr>
      <w:r>
        <w:rPr>
          <w:rFonts w:ascii="仿宋" w:eastAsia="仿宋" w:hAnsi="仿宋" w:hint="eastAsia"/>
        </w:rPr>
        <w:t>11.</w:t>
      </w:r>
      <w:r>
        <w:rPr>
          <w:rFonts w:ascii="仿宋" w:eastAsia="仿宋" w:hAnsi="仿宋" w:hint="eastAsia"/>
        </w:rPr>
        <w:t>广东省营养学会</w:t>
      </w:r>
      <w:r>
        <w:rPr>
          <w:rFonts w:ascii="仿宋" w:eastAsia="仿宋" w:hAnsi="仿宋" w:hint="eastAsia"/>
        </w:rPr>
        <w:t>、</w:t>
      </w:r>
      <w:r>
        <w:rPr>
          <w:rFonts w:ascii="仿宋" w:eastAsia="仿宋" w:hAnsi="仿宋" w:hint="eastAsia"/>
        </w:rPr>
        <w:t>营养学会党支部带领学会专家</w:t>
      </w:r>
      <w:r>
        <w:rPr>
          <w:rFonts w:ascii="仿宋" w:eastAsia="仿宋" w:hAnsi="仿宋" w:hint="eastAsia"/>
        </w:rPr>
        <w:t>助力疫情防控</w:t>
      </w:r>
      <w:r>
        <w:rPr>
          <w:rFonts w:ascii="仿宋" w:eastAsia="仿宋" w:hAnsi="仿宋" w:hint="eastAsia"/>
        </w:rPr>
        <w:t>，</w:t>
      </w:r>
      <w:r>
        <w:rPr>
          <w:rFonts w:ascii="仿宋" w:eastAsia="仿宋" w:hAnsi="仿宋" w:hint="eastAsia"/>
        </w:rPr>
        <w:t>学会于</w:t>
      </w:r>
      <w:r>
        <w:rPr>
          <w:rFonts w:ascii="仿宋" w:eastAsia="仿宋" w:hAnsi="仿宋" w:hint="eastAsia"/>
        </w:rPr>
        <w:t>2</w:t>
      </w:r>
      <w:r>
        <w:rPr>
          <w:rFonts w:ascii="仿宋" w:eastAsia="仿宋" w:hAnsi="仿宋" w:hint="eastAsia"/>
        </w:rPr>
        <w:t>月</w:t>
      </w:r>
      <w:r>
        <w:rPr>
          <w:rFonts w:ascii="仿宋" w:eastAsia="仿宋" w:hAnsi="仿宋" w:hint="eastAsia"/>
        </w:rPr>
        <w:t>5</w:t>
      </w:r>
      <w:r>
        <w:rPr>
          <w:rFonts w:ascii="仿宋" w:eastAsia="仿宋" w:hAnsi="仿宋" w:hint="eastAsia"/>
        </w:rPr>
        <w:t>日和</w:t>
      </w:r>
      <w:r>
        <w:rPr>
          <w:rFonts w:ascii="仿宋" w:eastAsia="仿宋" w:hAnsi="仿宋" w:hint="eastAsia"/>
        </w:rPr>
        <w:t>2</w:t>
      </w:r>
      <w:r>
        <w:rPr>
          <w:rFonts w:ascii="仿宋" w:eastAsia="仿宋" w:hAnsi="仿宋" w:hint="eastAsia"/>
        </w:rPr>
        <w:t>月</w:t>
      </w:r>
      <w:r>
        <w:rPr>
          <w:rFonts w:ascii="仿宋" w:eastAsia="仿宋" w:hAnsi="仿宋" w:hint="eastAsia"/>
        </w:rPr>
        <w:t>6</w:t>
      </w:r>
      <w:r>
        <w:rPr>
          <w:rFonts w:ascii="仿宋" w:eastAsia="仿宋" w:hAnsi="仿宋" w:hint="eastAsia"/>
        </w:rPr>
        <w:t>日分别发布专题为《广东抗新冠膳食营养建议》和《广东抗新冠食疗建议》原创科普推文，组织学会临床营养专业委员会编写《关于医院食堂在新型冠状病毒感染的肺炎防控期间工作指引》和《关于医院营养科在新型冠状病毒感染的肺炎防控期间医疗工作指引》。临床营养分会汕头中心</w:t>
      </w:r>
      <w:r>
        <w:rPr>
          <w:rFonts w:ascii="仿宋" w:eastAsia="仿宋" w:hAnsi="仿宋" w:hint="eastAsia"/>
        </w:rPr>
        <w:t>医院临床营养科在</w:t>
      </w:r>
      <w:r>
        <w:rPr>
          <w:rFonts w:ascii="仿宋" w:eastAsia="仿宋" w:hAnsi="仿宋" w:hint="eastAsia"/>
        </w:rPr>
        <w:t>1</w:t>
      </w:r>
      <w:r>
        <w:rPr>
          <w:rFonts w:ascii="仿宋" w:eastAsia="仿宋" w:hAnsi="仿宋" w:hint="eastAsia"/>
        </w:rPr>
        <w:t>月</w:t>
      </w:r>
      <w:r>
        <w:rPr>
          <w:rFonts w:ascii="仿宋" w:eastAsia="仿宋" w:hAnsi="仿宋" w:hint="eastAsia"/>
        </w:rPr>
        <w:t>27</w:t>
      </w:r>
      <w:r>
        <w:rPr>
          <w:rFonts w:ascii="仿宋" w:eastAsia="仿宋" w:hAnsi="仿宋" w:hint="eastAsia"/>
        </w:rPr>
        <w:t>日直播开课</w:t>
      </w:r>
      <w:r>
        <w:rPr>
          <w:rFonts w:ascii="仿宋" w:eastAsia="仿宋" w:hAnsi="仿宋" w:hint="eastAsia"/>
        </w:rPr>
        <w:t>，</w:t>
      </w:r>
      <w:r>
        <w:rPr>
          <w:rFonts w:ascii="仿宋" w:eastAsia="仿宋" w:hAnsi="仿宋" w:hint="eastAsia"/>
        </w:rPr>
        <w:t>2</w:t>
      </w:r>
      <w:r>
        <w:rPr>
          <w:rFonts w:ascii="仿宋" w:eastAsia="仿宋" w:hAnsi="仿宋" w:hint="eastAsia"/>
        </w:rPr>
        <w:t>月</w:t>
      </w:r>
      <w:r>
        <w:rPr>
          <w:rFonts w:ascii="仿宋" w:eastAsia="仿宋" w:hAnsi="仿宋" w:hint="eastAsia"/>
        </w:rPr>
        <w:t>3</w:t>
      </w:r>
      <w:r>
        <w:rPr>
          <w:rFonts w:ascii="仿宋" w:eastAsia="仿宋" w:hAnsi="仿宋" w:hint="eastAsia"/>
        </w:rPr>
        <w:t>日及</w:t>
      </w:r>
      <w:r>
        <w:rPr>
          <w:rFonts w:ascii="仿宋" w:eastAsia="仿宋" w:hAnsi="仿宋" w:hint="eastAsia"/>
        </w:rPr>
        <w:t>2</w:t>
      </w:r>
      <w:r>
        <w:rPr>
          <w:rFonts w:ascii="仿宋" w:eastAsia="仿宋" w:hAnsi="仿宋" w:hint="eastAsia"/>
        </w:rPr>
        <w:t>月</w:t>
      </w:r>
      <w:r>
        <w:rPr>
          <w:rFonts w:ascii="仿宋" w:eastAsia="仿宋" w:hAnsi="仿宋" w:hint="eastAsia"/>
        </w:rPr>
        <w:t>5</w:t>
      </w:r>
      <w:r>
        <w:rPr>
          <w:rFonts w:ascii="仿宋" w:eastAsia="仿宋" w:hAnsi="仿宋" w:hint="eastAsia"/>
        </w:rPr>
        <w:t>日</w:t>
      </w:r>
      <w:r>
        <w:rPr>
          <w:rFonts w:ascii="仿宋" w:eastAsia="仿宋" w:hAnsi="仿宋" w:hint="eastAsia"/>
        </w:rPr>
        <w:t>受邀参与制作</w:t>
      </w:r>
      <w:r>
        <w:rPr>
          <w:rFonts w:ascii="仿宋" w:eastAsia="仿宋" w:hAnsi="仿宋" w:hint="eastAsia"/>
        </w:rPr>
        <w:t>汕头《乐享生活之吃啥最健康》《美食地图》</w:t>
      </w:r>
      <w:r>
        <w:rPr>
          <w:rFonts w:ascii="仿宋" w:eastAsia="仿宋" w:hAnsi="仿宋" w:hint="eastAsia"/>
        </w:rPr>
        <w:t>栏目</w:t>
      </w:r>
      <w:r>
        <w:rPr>
          <w:rFonts w:ascii="仿宋" w:eastAsia="仿宋" w:hAnsi="仿宋" w:hint="eastAsia"/>
        </w:rPr>
        <w:t>，</w:t>
      </w:r>
      <w:r>
        <w:rPr>
          <w:rFonts w:ascii="仿宋" w:eastAsia="仿宋" w:hAnsi="仿宋" w:hint="eastAsia"/>
        </w:rPr>
        <w:t>受众约</w:t>
      </w:r>
      <w:r>
        <w:rPr>
          <w:rFonts w:ascii="仿宋" w:eastAsia="仿宋" w:hAnsi="仿宋" w:hint="eastAsia"/>
        </w:rPr>
        <w:t>3</w:t>
      </w:r>
      <w:r>
        <w:rPr>
          <w:rFonts w:ascii="仿宋" w:eastAsia="仿宋" w:hAnsi="仿宋" w:hint="eastAsia"/>
        </w:rPr>
        <w:t>00</w:t>
      </w:r>
      <w:r>
        <w:rPr>
          <w:rFonts w:ascii="仿宋" w:eastAsia="仿宋" w:hAnsi="仿宋" w:hint="eastAsia"/>
        </w:rPr>
        <w:t>万。</w:t>
      </w:r>
    </w:p>
    <w:p w:rsidR="00A021FA" w:rsidRDefault="005711AD">
      <w:pPr>
        <w:ind w:firstLineChars="200" w:firstLine="640"/>
        <w:rPr>
          <w:rFonts w:ascii="仿宋" w:eastAsia="仿宋" w:hAnsi="仿宋"/>
        </w:rPr>
      </w:pPr>
      <w:r>
        <w:rPr>
          <w:rFonts w:ascii="仿宋" w:eastAsia="仿宋" w:hAnsi="仿宋" w:hint="eastAsia"/>
        </w:rPr>
        <w:lastRenderedPageBreak/>
        <w:t>12.</w:t>
      </w:r>
      <w:r>
        <w:rPr>
          <w:rFonts w:ascii="仿宋" w:eastAsia="仿宋" w:hAnsi="仿宋" w:hint="eastAsia"/>
        </w:rPr>
        <w:t>广东省环境科学学会、学会党支部积极响应号召，发布《齐心抗疫，共克时艰——广东省环境科学学会致广大会员和全省生态环境科技工作者倡议书》，号召各市环境科学学会、会员单位、专业委员会及全省生态环境科技工作者提高政治站位，做落实防控责任的带头人，在医疗废物处理处置、医疗废水处理、生活污水处理、隔离人群生活垃圾处理处置、重点区域环境监测等污染防控领域有专长的科技工作者要争做排头兵，自</w:t>
      </w:r>
      <w:r>
        <w:rPr>
          <w:rFonts w:ascii="仿宋" w:eastAsia="仿宋" w:hAnsi="仿宋" w:hint="eastAsia"/>
        </w:rPr>
        <w:t>觉投身到疫情防控的一线去，投身到疫情防控最需要的地方去。</w:t>
      </w:r>
    </w:p>
    <w:p w:rsidR="00A021FA" w:rsidRDefault="005711AD">
      <w:pPr>
        <w:ind w:firstLineChars="200" w:firstLine="640"/>
        <w:rPr>
          <w:rFonts w:ascii="仿宋" w:eastAsia="仿宋" w:hAnsi="仿宋"/>
          <w:color w:val="333333"/>
          <w:kern w:val="0"/>
        </w:rPr>
      </w:pPr>
      <w:r>
        <w:rPr>
          <w:rFonts w:ascii="仿宋" w:eastAsia="仿宋" w:hAnsi="仿宋" w:hint="eastAsia"/>
        </w:rPr>
        <w:t>13.</w:t>
      </w:r>
      <w:r>
        <w:rPr>
          <w:rFonts w:ascii="仿宋" w:eastAsia="仿宋" w:hAnsi="仿宋" w:hint="eastAsia"/>
        </w:rPr>
        <w:t>广东省档案学会、档案学会党支部积极向全身档案人发出倡议，</w:t>
      </w:r>
      <w:r>
        <w:rPr>
          <w:rFonts w:ascii="仿宋" w:eastAsia="仿宋" w:hAnsi="仿宋" w:hint="eastAsia"/>
        </w:rPr>
        <w:t>2</w:t>
      </w:r>
      <w:r>
        <w:rPr>
          <w:rFonts w:ascii="仿宋" w:eastAsia="仿宋" w:hAnsi="仿宋" w:hint="eastAsia"/>
        </w:rPr>
        <w:t>月</w:t>
      </w:r>
      <w:r>
        <w:rPr>
          <w:rFonts w:ascii="仿宋" w:eastAsia="仿宋" w:hAnsi="仿宋" w:hint="eastAsia"/>
        </w:rPr>
        <w:t>5</w:t>
      </w:r>
      <w:r>
        <w:rPr>
          <w:rFonts w:ascii="仿宋" w:eastAsia="仿宋" w:hAnsi="仿宋" w:hint="eastAsia"/>
        </w:rPr>
        <w:t>日学会通过政务邮箱把《倡议书》</w:t>
      </w:r>
      <w:r>
        <w:rPr>
          <w:rFonts w:ascii="仿宋" w:eastAsia="仿宋" w:hAnsi="仿宋" w:hint="eastAsia"/>
        </w:rPr>
        <w:t>PDF</w:t>
      </w:r>
      <w:r>
        <w:rPr>
          <w:rFonts w:ascii="仿宋" w:eastAsia="仿宋" w:hAnsi="仿宋" w:hint="eastAsia"/>
        </w:rPr>
        <w:t>版发送到全省</w:t>
      </w:r>
      <w:r>
        <w:rPr>
          <w:rFonts w:ascii="仿宋" w:eastAsia="仿宋" w:hAnsi="仿宋" w:hint="eastAsia"/>
        </w:rPr>
        <w:t>880</w:t>
      </w:r>
      <w:r>
        <w:rPr>
          <w:rFonts w:ascii="仿宋" w:eastAsia="仿宋" w:hAnsi="仿宋" w:hint="eastAsia"/>
        </w:rPr>
        <w:t>名档案员个人邮箱；发送到学会粤档工作群、档案业务专题培训群、省直机关档案工作第</w:t>
      </w:r>
      <w:r>
        <w:rPr>
          <w:rFonts w:ascii="仿宋" w:eastAsia="仿宋" w:hAnsi="仿宋" w:hint="eastAsia"/>
        </w:rPr>
        <w:t>15</w:t>
      </w:r>
      <w:r>
        <w:rPr>
          <w:rFonts w:ascii="仿宋" w:eastAsia="仿宋" w:hAnsi="仿宋" w:hint="eastAsia"/>
        </w:rPr>
        <w:t>协作组、第</w:t>
      </w:r>
      <w:r>
        <w:rPr>
          <w:rFonts w:ascii="仿宋" w:eastAsia="仿宋" w:hAnsi="仿宋" w:hint="eastAsia"/>
        </w:rPr>
        <w:t>21</w:t>
      </w:r>
      <w:r>
        <w:rPr>
          <w:rFonts w:ascii="仿宋" w:eastAsia="仿宋" w:hAnsi="仿宋" w:hint="eastAsia"/>
        </w:rPr>
        <w:t>协作组等</w:t>
      </w:r>
      <w:r>
        <w:rPr>
          <w:rFonts w:ascii="仿宋" w:eastAsia="仿宋" w:hAnsi="仿宋" w:hint="eastAsia"/>
        </w:rPr>
        <w:t>10</w:t>
      </w:r>
      <w:r>
        <w:rPr>
          <w:rFonts w:ascii="仿宋" w:eastAsia="仿宋" w:hAnsi="仿宋" w:hint="eastAsia"/>
        </w:rPr>
        <w:t>多个各类工作微信群；</w:t>
      </w:r>
      <w:r>
        <w:rPr>
          <w:rFonts w:ascii="仿宋" w:eastAsia="仿宋" w:hAnsi="仿宋" w:hint="eastAsia"/>
          <w:color w:val="333333"/>
          <w:kern w:val="0"/>
        </w:rPr>
        <w:t>2</w:t>
      </w:r>
      <w:r>
        <w:rPr>
          <w:rFonts w:ascii="仿宋" w:eastAsia="仿宋" w:hAnsi="仿宋" w:hint="eastAsia"/>
          <w:color w:val="333333"/>
          <w:kern w:val="0"/>
        </w:rPr>
        <w:t>月</w:t>
      </w:r>
      <w:r>
        <w:rPr>
          <w:rFonts w:ascii="仿宋" w:eastAsia="仿宋" w:hAnsi="仿宋" w:hint="eastAsia"/>
          <w:color w:val="333333"/>
          <w:kern w:val="0"/>
        </w:rPr>
        <w:t>6</w:t>
      </w:r>
      <w:r>
        <w:rPr>
          <w:rFonts w:ascii="仿宋" w:eastAsia="仿宋" w:hAnsi="仿宋" w:hint="eastAsia"/>
          <w:color w:val="333333"/>
          <w:kern w:val="0"/>
        </w:rPr>
        <w:t>日通过快递、邮政挂号信等途径，学会将近</w:t>
      </w:r>
      <w:r>
        <w:rPr>
          <w:rFonts w:ascii="仿宋" w:eastAsia="仿宋" w:hAnsi="仿宋" w:hint="eastAsia"/>
          <w:color w:val="333333"/>
          <w:kern w:val="0"/>
        </w:rPr>
        <w:t>400</w:t>
      </w:r>
      <w:r>
        <w:rPr>
          <w:rFonts w:ascii="仿宋" w:eastAsia="仿宋" w:hAnsi="仿宋" w:hint="eastAsia"/>
          <w:color w:val="333333"/>
          <w:kern w:val="0"/>
        </w:rPr>
        <w:t>份纸质《倡议书》分别寄送：省档案局、省档案馆、省科协、省社科联、省社会组织管理局，省直机关（企业）高校档案部门，各地（市）档案局、档案馆及档案学会，为</w:t>
      </w:r>
      <w:r>
        <w:rPr>
          <w:rFonts w:ascii="仿宋" w:eastAsia="仿宋" w:hAnsi="仿宋" w:hint="eastAsia"/>
          <w:color w:val="333333"/>
          <w:spacing w:val="8"/>
          <w:kern w:val="0"/>
        </w:rPr>
        <w:t>打赢</w:t>
      </w:r>
      <w:r>
        <w:rPr>
          <w:rFonts w:ascii="仿宋" w:eastAsia="仿宋" w:hAnsi="仿宋" w:hint="eastAsia"/>
          <w:color w:val="333333"/>
          <w:spacing w:val="8"/>
          <w:kern w:val="0"/>
        </w:rPr>
        <w:t>这次新型冠状病毒感染肺炎疫情防控阻击战，做好全省一线疫情防控新领域档案工作，贡献学会的力量。</w:t>
      </w:r>
    </w:p>
    <w:p w:rsidR="00A021FA" w:rsidRDefault="005711AD">
      <w:pPr>
        <w:ind w:firstLineChars="200" w:firstLine="640"/>
        <w:rPr>
          <w:rFonts w:ascii="仿宋" w:eastAsia="仿宋" w:hAnsi="仿宋"/>
        </w:rPr>
      </w:pPr>
      <w:r>
        <w:rPr>
          <w:rFonts w:ascii="仿宋" w:eastAsia="仿宋" w:hAnsi="仿宋" w:hint="eastAsia"/>
        </w:rPr>
        <w:t>14.</w:t>
      </w:r>
      <w:r>
        <w:rPr>
          <w:rFonts w:ascii="仿宋" w:eastAsia="仿宋" w:hAnsi="仿宋" w:hint="eastAsia"/>
        </w:rPr>
        <w:t>广东省运筹学会会员、学会党组织筹建人香港好寿堂健康养生集团（深圳）吴艳同志，带领学会专家针对此次</w:t>
      </w:r>
      <w:r>
        <w:rPr>
          <w:rFonts w:ascii="仿宋" w:eastAsia="仿宋" w:hAnsi="仿宋" w:hint="eastAsia"/>
        </w:rPr>
        <w:lastRenderedPageBreak/>
        <w:t>疫情防控，携手北京启德堂国际医学研究院和河南中医药大学联合研发，独家出品科普文献《感灵》</w:t>
      </w:r>
      <w:r>
        <w:rPr>
          <w:rFonts w:ascii="仿宋" w:eastAsia="仿宋" w:hAnsi="仿宋" w:hint="eastAsia"/>
        </w:rPr>
        <w:t>--</w:t>
      </w:r>
      <w:r>
        <w:rPr>
          <w:rFonts w:ascii="仿宋" w:eastAsia="仿宋" w:hAnsi="仿宋" w:hint="eastAsia"/>
        </w:rPr>
        <w:t>感冒“专家”。</w:t>
      </w:r>
    </w:p>
    <w:p w:rsidR="00A021FA" w:rsidRDefault="005711AD">
      <w:pPr>
        <w:spacing w:line="580" w:lineRule="exact"/>
        <w:ind w:firstLineChars="200" w:firstLine="640"/>
        <w:rPr>
          <w:rFonts w:ascii="仿宋" w:eastAsia="仿宋" w:hAnsi="仿宋" w:cs="微软雅黑"/>
        </w:rPr>
      </w:pPr>
      <w:r>
        <w:rPr>
          <w:rFonts w:ascii="仿宋" w:eastAsia="仿宋" w:hAnsi="仿宋" w:cs="微软雅黑" w:hint="eastAsia"/>
        </w:rPr>
        <w:t>15.</w:t>
      </w:r>
      <w:r>
        <w:rPr>
          <w:rFonts w:ascii="仿宋" w:eastAsia="仿宋" w:hAnsi="仿宋" w:cs="微软雅黑" w:hint="eastAsia"/>
        </w:rPr>
        <w:t>广东省未来预测研究会迅速响应上级号召，及时通过研究会网站、微信工作群、</w:t>
      </w:r>
      <w:r>
        <w:rPr>
          <w:rFonts w:ascii="仿宋" w:eastAsia="仿宋" w:hAnsi="仿宋" w:cs="微软雅黑" w:hint="eastAsia"/>
        </w:rPr>
        <w:t>Q</w:t>
      </w:r>
      <w:r>
        <w:rPr>
          <w:rFonts w:ascii="仿宋" w:eastAsia="仿宋" w:hAnsi="仿宋" w:cs="微软雅黑"/>
        </w:rPr>
        <w:t>Q</w:t>
      </w:r>
      <w:r>
        <w:rPr>
          <w:rFonts w:ascii="仿宋" w:eastAsia="仿宋" w:hAnsi="仿宋" w:cs="微软雅黑" w:hint="eastAsia"/>
        </w:rPr>
        <w:t>工作群等转发转载广东省科协《致全省广大科技工作者——请为疫情防控建言献策》、广东省心里卫生协会联合中山大学附属第三医院精神（心理）科向社会发布抗疫心理援助热线公告、广东省公共场所实施佩戴口罩的控制措施要求事项通告等有关疫情防控的重大部署、权威信息和疫情防控知识，并在疫情防控期间主动开展重大科技成果线上登记、咨询工作。</w:t>
      </w:r>
    </w:p>
    <w:p w:rsidR="00A021FA" w:rsidRDefault="00A021FA">
      <w:pPr>
        <w:rPr>
          <w:rFonts w:ascii="仿宋" w:eastAsia="仿宋" w:hAnsi="仿宋" w:cs="微软雅黑"/>
        </w:rPr>
      </w:pPr>
    </w:p>
    <w:sectPr w:rsidR="00A021FA" w:rsidSect="00A021F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021FA"/>
    <w:rsid w:val="005711AD"/>
    <w:rsid w:val="00A021FA"/>
    <w:rsid w:val="07780283"/>
    <w:rsid w:val="0ACD7700"/>
    <w:rsid w:val="0AD46DBD"/>
    <w:rsid w:val="0EC2457F"/>
    <w:rsid w:val="121E0C7E"/>
    <w:rsid w:val="17882585"/>
    <w:rsid w:val="273F49DF"/>
    <w:rsid w:val="27D67759"/>
    <w:rsid w:val="33D8194F"/>
    <w:rsid w:val="365F058B"/>
    <w:rsid w:val="3AD627ED"/>
    <w:rsid w:val="4CA344C0"/>
    <w:rsid w:val="57E92413"/>
    <w:rsid w:val="687E0B8E"/>
    <w:rsid w:val="6B645579"/>
    <w:rsid w:val="7C154AA3"/>
    <w:rsid w:val="7E104236"/>
    <w:rsid w:val="7E3243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21FA"/>
    <w:pPr>
      <w:widowControl w:val="0"/>
      <w:jc w:val="both"/>
    </w:pPr>
    <w:rPr>
      <w:rFonts w:cs="仿宋"/>
      <w:kern w:val="2"/>
      <w:sz w:val="32"/>
      <w:szCs w:val="32"/>
    </w:rPr>
  </w:style>
  <w:style w:type="paragraph" w:styleId="2">
    <w:name w:val="heading 2"/>
    <w:basedOn w:val="a"/>
    <w:next w:val="a"/>
    <w:semiHidden/>
    <w:unhideWhenUsed/>
    <w:qFormat/>
    <w:rsid w:val="00A021FA"/>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A021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sid w:val="00A021FA"/>
    <w:rPr>
      <w:b/>
    </w:rPr>
  </w:style>
  <w:style w:type="paragraph" w:customStyle="1" w:styleId="Bodytext1">
    <w:name w:val="Body text|1"/>
    <w:basedOn w:val="a"/>
    <w:qFormat/>
    <w:rsid w:val="00A021FA"/>
    <w:pPr>
      <w:jc w:val="center"/>
    </w:pPr>
    <w:rPr>
      <w:rFonts w:ascii="宋体" w:eastAsia="宋体" w:hAnsi="宋体" w:cs="宋体"/>
      <w:color w:val="EC807E"/>
      <w:sz w:val="64"/>
      <w:szCs w:val="64"/>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706</Words>
  <Characters>4030</Characters>
  <Application>Microsoft Office Word</Application>
  <DocSecurity>0</DocSecurity>
  <Lines>33</Lines>
  <Paragraphs>9</Paragraphs>
  <ScaleCrop>false</ScaleCrop>
  <Company>china</Company>
  <LinksUpToDate>false</LinksUpToDate>
  <CharactersWithSpaces>4727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dc:creator>
  <cp:lastModifiedBy>Administrator</cp:lastModifiedBy>
  <cp:revision>3</cp:revision>
  <dcterms:created xsi:type="dcterms:W3CDTF">2020-01-06T05:45:00Z</dcterms:created>
  <dcterms:modified xsi:type="dcterms:W3CDTF">2020-02-13T02:49:00Z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