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E01" w:rsidRPr="00C170B3" w:rsidRDefault="00223E01" w:rsidP="00223E01">
      <w:pPr>
        <w:spacing w:afterLines="50" w:after="156" w:line="960" w:lineRule="exact"/>
        <w:jc w:val="center"/>
        <w:rPr>
          <w:rFonts w:ascii="华文中宋" w:eastAsia="华文中宋" w:hAnsi="华文中宋"/>
          <w:color w:val="FF0000"/>
          <w:sz w:val="86"/>
          <w:szCs w:val="86"/>
        </w:rPr>
      </w:pPr>
      <w:r w:rsidRPr="00C170B3">
        <w:rPr>
          <w:rFonts w:ascii="华文中宋" w:eastAsia="华文中宋" w:hAnsi="华文中宋" w:hint="eastAsia"/>
          <w:color w:val="FF0000"/>
          <w:sz w:val="86"/>
          <w:szCs w:val="86"/>
        </w:rPr>
        <w:t>中  国  药  学  会</w:t>
      </w:r>
    </w:p>
    <w:p w:rsidR="00223E01" w:rsidRDefault="00CA6A61" w:rsidP="00223E01">
      <w:r>
        <w:rPr>
          <w:noProof/>
        </w:rPr>
        <w:pict>
          <v:line id="_x0000_s1026" style="position:absolute;left:0;text-align:left;z-index:251659264" from="-16.15pt,3.85pt" to="465.75pt,3.85pt" strokecolor="red" strokeweight="4.5pt">
            <v:stroke linestyle="thickThin"/>
          </v:line>
        </w:pict>
      </w:r>
    </w:p>
    <w:p w:rsidR="007020D9" w:rsidRDefault="007020D9" w:rsidP="007020D9">
      <w:pPr>
        <w:adjustRightInd w:val="0"/>
        <w:snapToGrid w:val="0"/>
        <w:spacing w:line="240" w:lineRule="exact"/>
        <w:ind w:firstLineChars="1750" w:firstLine="5600"/>
        <w:rPr>
          <w:rFonts w:ascii="楷体" w:eastAsia="楷体" w:hAnsi="楷体"/>
          <w:sz w:val="32"/>
          <w:szCs w:val="32"/>
        </w:rPr>
      </w:pPr>
    </w:p>
    <w:p w:rsidR="00BF5051" w:rsidRPr="007020D9" w:rsidRDefault="00BF5051" w:rsidP="007020D9">
      <w:pPr>
        <w:adjustRightInd w:val="0"/>
        <w:snapToGrid w:val="0"/>
        <w:spacing w:line="240" w:lineRule="exact"/>
        <w:ind w:firstLineChars="1750" w:firstLine="5600"/>
        <w:rPr>
          <w:rFonts w:ascii="楷体" w:eastAsia="楷体" w:hAnsi="楷体"/>
          <w:sz w:val="32"/>
          <w:szCs w:val="32"/>
        </w:rPr>
      </w:pPr>
    </w:p>
    <w:p w:rsidR="008348CA" w:rsidRPr="00F66E4E" w:rsidRDefault="00B42BA7" w:rsidP="00E97BE7">
      <w:pPr>
        <w:adjustRightInd w:val="0"/>
        <w:snapToGrid w:val="0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 w:rsidRPr="00B42BA7">
        <w:rPr>
          <w:rFonts w:ascii="方正小标宋简体" w:eastAsia="方正小标宋简体" w:hAnsi="华文中宋" w:hint="eastAsia"/>
          <w:bCs/>
          <w:sz w:val="44"/>
          <w:szCs w:val="44"/>
        </w:rPr>
        <w:t>关于征集“2022重大科学问题、工程技术难题和产业技术问题”的通知</w:t>
      </w:r>
    </w:p>
    <w:p w:rsidR="00317C84" w:rsidRPr="007020D9" w:rsidRDefault="00317C84">
      <w:pPr>
        <w:snapToGrid w:val="0"/>
        <w:spacing w:line="360" w:lineRule="auto"/>
        <w:rPr>
          <w:rFonts w:eastAsia="仿宋_GB2312"/>
          <w:sz w:val="30"/>
          <w:szCs w:val="30"/>
        </w:rPr>
      </w:pPr>
    </w:p>
    <w:p w:rsidR="00EB7DCA" w:rsidRPr="00AA36B1" w:rsidRDefault="004C3749" w:rsidP="00F44885">
      <w:pPr>
        <w:pStyle w:val="a7"/>
        <w:adjustRightInd w:val="0"/>
        <w:snapToGrid w:val="0"/>
        <w:spacing w:before="0" w:beforeAutospacing="0" w:after="0" w:afterAutospacing="0" w:line="360" w:lineRule="auto"/>
        <w:rPr>
          <w:rFonts w:ascii="Times New Roman" w:eastAsia="仿宋_GB2312" w:hAnsi="Times New Roman"/>
          <w:kern w:val="2"/>
          <w:sz w:val="32"/>
          <w:szCs w:val="32"/>
        </w:rPr>
      </w:pPr>
      <w:r>
        <w:rPr>
          <w:rFonts w:ascii="Times New Roman" w:eastAsia="仿宋_GB2312" w:hAnsi="Times New Roman" w:hint="eastAsia"/>
          <w:kern w:val="2"/>
          <w:sz w:val="32"/>
          <w:szCs w:val="32"/>
        </w:rPr>
        <w:t>各</w:t>
      </w:r>
      <w:r w:rsidR="00A32BD6">
        <w:rPr>
          <w:rFonts w:ascii="Times New Roman" w:eastAsia="仿宋_GB2312" w:hAnsi="Times New Roman" w:hint="eastAsia"/>
          <w:kern w:val="2"/>
          <w:sz w:val="32"/>
          <w:szCs w:val="32"/>
        </w:rPr>
        <w:t>专业委员会、</w:t>
      </w:r>
      <w:r w:rsidR="00B42BA7">
        <w:rPr>
          <w:rFonts w:ascii="Times New Roman" w:eastAsia="仿宋_GB2312" w:hAnsi="Times New Roman" w:hint="eastAsia"/>
          <w:kern w:val="2"/>
          <w:sz w:val="32"/>
          <w:szCs w:val="32"/>
        </w:rPr>
        <w:t>各</w:t>
      </w:r>
      <w:r w:rsidR="00B42BA7">
        <w:rPr>
          <w:rFonts w:ascii="Times New Roman" w:eastAsia="仿宋_GB2312" w:hAnsi="Times New Roman"/>
          <w:kern w:val="2"/>
          <w:sz w:val="32"/>
          <w:szCs w:val="32"/>
        </w:rPr>
        <w:t>地方药学会、</w:t>
      </w:r>
      <w:r w:rsidR="00787940">
        <w:rPr>
          <w:rFonts w:ascii="Times New Roman" w:eastAsia="仿宋_GB2312" w:hAnsi="Times New Roman" w:hint="eastAsia"/>
          <w:kern w:val="2"/>
          <w:sz w:val="32"/>
          <w:szCs w:val="32"/>
        </w:rPr>
        <w:t>各</w:t>
      </w:r>
      <w:r w:rsidR="004E1C25" w:rsidRPr="00AA36B1">
        <w:rPr>
          <w:rFonts w:ascii="Times New Roman" w:eastAsia="仿宋_GB2312" w:hAnsi="Times New Roman"/>
          <w:kern w:val="2"/>
          <w:sz w:val="32"/>
          <w:szCs w:val="32"/>
        </w:rPr>
        <w:t>有关单位：</w:t>
      </w:r>
    </w:p>
    <w:p w:rsidR="00E97BE7" w:rsidRPr="008E0627" w:rsidRDefault="00B42BA7" w:rsidP="00F44885">
      <w:pPr>
        <w:adjustRightInd w:val="0"/>
        <w:snapToGrid w:val="0"/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  <w:r w:rsidRPr="00B42BA7">
        <w:rPr>
          <w:rFonts w:eastAsia="仿宋_GB2312" w:hint="eastAsia"/>
          <w:sz w:val="32"/>
          <w:szCs w:val="32"/>
        </w:rPr>
        <w:t>为进一步加强科技前瞻研判，引领原创性科研攻关，推进科技自立自强，中国科协组织动员全国学会、学会联合体、企业科协，面向国内外科技共同体和基层一线科技工作者，征集全球</w:t>
      </w:r>
      <w:r w:rsidRPr="00B42BA7">
        <w:rPr>
          <w:rFonts w:eastAsia="仿宋_GB2312"/>
          <w:sz w:val="32"/>
          <w:szCs w:val="32"/>
        </w:rPr>
        <w:t>共同关注的</w:t>
      </w:r>
      <w:r w:rsidRPr="00B42BA7">
        <w:rPr>
          <w:rFonts w:eastAsia="仿宋_GB2312" w:hint="eastAsia"/>
          <w:sz w:val="32"/>
          <w:szCs w:val="32"/>
        </w:rPr>
        <w:t>前沿</w:t>
      </w:r>
      <w:r w:rsidRPr="00B42BA7">
        <w:rPr>
          <w:rFonts w:eastAsia="仿宋_GB2312"/>
          <w:sz w:val="32"/>
          <w:szCs w:val="32"/>
        </w:rPr>
        <w:t>科学问题</w:t>
      </w:r>
      <w:r w:rsidRPr="00B42BA7">
        <w:rPr>
          <w:rFonts w:eastAsia="仿宋_GB2312" w:hint="eastAsia"/>
          <w:sz w:val="32"/>
          <w:szCs w:val="32"/>
        </w:rPr>
        <w:t>、工程技术难题和产业技术问题。</w:t>
      </w:r>
      <w:r>
        <w:rPr>
          <w:rFonts w:eastAsia="仿宋_GB2312" w:hint="eastAsia"/>
          <w:sz w:val="32"/>
          <w:szCs w:val="32"/>
        </w:rPr>
        <w:t>征集范围原则上覆盖所有自然科学、工程技术与产业领域，重点征集</w:t>
      </w:r>
      <w:r w:rsidRPr="00B42BA7">
        <w:rPr>
          <w:rFonts w:eastAsia="仿宋_GB2312" w:hint="eastAsia"/>
          <w:sz w:val="32"/>
          <w:szCs w:val="32"/>
        </w:rPr>
        <w:t>数理化基础科学、生命健康（含医学）、地球科学（含深地深海）、生态环境、制造科技、信息科技、先进材料、资源能源、农业科技（含食品）、空天科技等</w:t>
      </w:r>
      <w:r w:rsidRPr="00B42BA7">
        <w:rPr>
          <w:rFonts w:eastAsia="仿宋_GB2312" w:hint="eastAsia"/>
          <w:sz w:val="32"/>
          <w:szCs w:val="32"/>
        </w:rPr>
        <w:t>10</w:t>
      </w:r>
      <w:r w:rsidRPr="00B42BA7">
        <w:rPr>
          <w:rFonts w:eastAsia="仿宋_GB2312" w:hint="eastAsia"/>
          <w:sz w:val="32"/>
          <w:szCs w:val="32"/>
        </w:rPr>
        <w:t>个科技领域。</w:t>
      </w:r>
      <w:r w:rsidR="00996AB3" w:rsidRPr="008E0627">
        <w:rPr>
          <w:rFonts w:eastAsia="仿宋_GB2312"/>
          <w:sz w:val="32"/>
          <w:szCs w:val="32"/>
        </w:rPr>
        <w:t>中国药学会按照</w:t>
      </w:r>
      <w:r w:rsidR="00A32BD6">
        <w:rPr>
          <w:rFonts w:eastAsia="仿宋_GB2312" w:hint="eastAsia"/>
          <w:sz w:val="32"/>
          <w:szCs w:val="32"/>
        </w:rPr>
        <w:t>中国</w:t>
      </w:r>
      <w:r w:rsidR="00996AB3" w:rsidRPr="008E0627">
        <w:rPr>
          <w:rFonts w:eastAsia="仿宋_GB2312"/>
          <w:sz w:val="32"/>
          <w:szCs w:val="32"/>
        </w:rPr>
        <w:t>科协要求积极参与此</w:t>
      </w:r>
      <w:r w:rsidR="00A32BD6">
        <w:rPr>
          <w:rFonts w:eastAsia="仿宋_GB2312" w:hint="eastAsia"/>
          <w:sz w:val="32"/>
          <w:szCs w:val="32"/>
        </w:rPr>
        <w:t>项工作</w:t>
      </w:r>
      <w:r w:rsidR="00996AB3" w:rsidRPr="008E0627">
        <w:rPr>
          <w:rFonts w:eastAsia="仿宋_GB2312"/>
          <w:sz w:val="32"/>
          <w:szCs w:val="32"/>
        </w:rPr>
        <w:t>，现就有关事项通知如下：</w:t>
      </w:r>
    </w:p>
    <w:p w:rsidR="00996AB3" w:rsidRPr="00AD0882" w:rsidRDefault="00996AB3" w:rsidP="00F44885">
      <w:pPr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D0882">
        <w:rPr>
          <w:rFonts w:ascii="黑体" w:eastAsia="黑体" w:hAnsi="黑体"/>
          <w:sz w:val="32"/>
          <w:szCs w:val="32"/>
        </w:rPr>
        <w:t>一、征集时间</w:t>
      </w:r>
    </w:p>
    <w:p w:rsidR="00E97BE7" w:rsidRPr="008E0627" w:rsidRDefault="00996AB3" w:rsidP="00F44885">
      <w:pPr>
        <w:tabs>
          <w:tab w:val="num" w:pos="1080"/>
        </w:tabs>
        <w:adjustRightInd w:val="0"/>
        <w:snapToGrid w:val="0"/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8E0627">
        <w:rPr>
          <w:rFonts w:eastAsia="仿宋_GB2312"/>
          <w:sz w:val="32"/>
          <w:szCs w:val="32"/>
        </w:rPr>
        <w:t>即日起至</w:t>
      </w:r>
      <w:r w:rsidRPr="008E0627">
        <w:rPr>
          <w:rFonts w:eastAsia="仿宋_GB2312"/>
          <w:sz w:val="32"/>
          <w:szCs w:val="32"/>
        </w:rPr>
        <w:t>20</w:t>
      </w:r>
      <w:r w:rsidR="00F44885">
        <w:rPr>
          <w:rFonts w:eastAsia="仿宋_GB2312"/>
          <w:sz w:val="32"/>
          <w:szCs w:val="32"/>
        </w:rPr>
        <w:t>2</w:t>
      </w:r>
      <w:r w:rsidR="00367429">
        <w:rPr>
          <w:rFonts w:eastAsia="仿宋_GB2312"/>
          <w:sz w:val="32"/>
          <w:szCs w:val="32"/>
        </w:rPr>
        <w:t>2</w:t>
      </w:r>
      <w:r w:rsidRPr="008E0627">
        <w:rPr>
          <w:rFonts w:eastAsia="仿宋_GB2312"/>
          <w:sz w:val="32"/>
          <w:szCs w:val="32"/>
        </w:rPr>
        <w:t>年</w:t>
      </w:r>
      <w:r w:rsidR="00F44885">
        <w:rPr>
          <w:rFonts w:eastAsia="仿宋_GB2312"/>
          <w:sz w:val="32"/>
          <w:szCs w:val="32"/>
        </w:rPr>
        <w:t>3</w:t>
      </w:r>
      <w:r w:rsidRPr="008E0627">
        <w:rPr>
          <w:rFonts w:eastAsia="仿宋_GB2312"/>
          <w:sz w:val="32"/>
          <w:szCs w:val="32"/>
        </w:rPr>
        <w:t>月</w:t>
      </w:r>
      <w:r w:rsidR="00F44885">
        <w:rPr>
          <w:rFonts w:eastAsia="仿宋_GB2312"/>
          <w:sz w:val="32"/>
          <w:szCs w:val="32"/>
        </w:rPr>
        <w:t>1</w:t>
      </w:r>
      <w:r w:rsidRPr="008E0627">
        <w:rPr>
          <w:rFonts w:eastAsia="仿宋_GB2312"/>
          <w:sz w:val="32"/>
          <w:szCs w:val="32"/>
        </w:rPr>
        <w:t>5</w:t>
      </w:r>
      <w:r w:rsidRPr="008E0627">
        <w:rPr>
          <w:rFonts w:eastAsia="仿宋_GB2312"/>
          <w:sz w:val="32"/>
          <w:szCs w:val="32"/>
        </w:rPr>
        <w:t>日止。</w:t>
      </w:r>
    </w:p>
    <w:p w:rsidR="00996AB3" w:rsidRPr="00AD0882" w:rsidRDefault="00E97BE7" w:rsidP="00F44885">
      <w:pPr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D0882">
        <w:rPr>
          <w:rFonts w:ascii="黑体" w:eastAsia="黑体" w:hAnsi="黑体"/>
          <w:sz w:val="32"/>
          <w:szCs w:val="32"/>
        </w:rPr>
        <w:t>二、</w:t>
      </w:r>
      <w:r w:rsidR="00996AB3" w:rsidRPr="00AD0882">
        <w:rPr>
          <w:rFonts w:ascii="黑体" w:eastAsia="黑体" w:hAnsi="黑体"/>
          <w:sz w:val="32"/>
          <w:szCs w:val="32"/>
        </w:rPr>
        <w:t>征集方式</w:t>
      </w:r>
    </w:p>
    <w:p w:rsidR="00E97BE7" w:rsidRPr="00B42BA7" w:rsidRDefault="00787940" w:rsidP="004811C7">
      <w:pPr>
        <w:tabs>
          <w:tab w:val="num" w:pos="1080"/>
        </w:tabs>
        <w:adjustRightInd w:val="0"/>
        <w:snapToGrid w:val="0"/>
        <w:spacing w:line="360" w:lineRule="auto"/>
        <w:ind w:firstLine="641"/>
        <w:rPr>
          <w:rFonts w:eastAsia="仿宋" w:hAnsi="仿宋"/>
          <w:sz w:val="32"/>
          <w:szCs w:val="32"/>
        </w:rPr>
      </w:pPr>
      <w:r>
        <w:rPr>
          <w:rFonts w:eastAsia="仿宋" w:hAnsi="仿宋"/>
          <w:sz w:val="32"/>
          <w:szCs w:val="32"/>
        </w:rPr>
        <w:t>请</w:t>
      </w:r>
      <w:r w:rsidR="00F649A5">
        <w:rPr>
          <w:rFonts w:eastAsia="仿宋" w:hAnsi="仿宋" w:hint="eastAsia"/>
          <w:sz w:val="32"/>
          <w:szCs w:val="32"/>
        </w:rPr>
        <w:t>各</w:t>
      </w:r>
      <w:r w:rsidR="00F649A5" w:rsidRPr="00452EB8">
        <w:rPr>
          <w:rFonts w:eastAsia="仿宋" w:hAnsi="仿宋"/>
          <w:sz w:val="32"/>
          <w:szCs w:val="32"/>
        </w:rPr>
        <w:t>专业委员会</w:t>
      </w:r>
      <w:r w:rsidR="00762DDE">
        <w:rPr>
          <w:rFonts w:eastAsia="仿宋" w:hAnsi="仿宋" w:hint="eastAsia"/>
          <w:sz w:val="32"/>
          <w:szCs w:val="32"/>
        </w:rPr>
        <w:t>、</w:t>
      </w:r>
      <w:r w:rsidR="00B42BA7" w:rsidRPr="00B42BA7">
        <w:rPr>
          <w:rFonts w:eastAsia="仿宋" w:hAnsi="仿宋" w:hint="eastAsia"/>
          <w:sz w:val="32"/>
          <w:szCs w:val="32"/>
        </w:rPr>
        <w:t>各</w:t>
      </w:r>
      <w:r w:rsidR="00B42BA7" w:rsidRPr="00B42BA7">
        <w:rPr>
          <w:rFonts w:eastAsia="仿宋" w:hAnsi="仿宋"/>
          <w:sz w:val="32"/>
          <w:szCs w:val="32"/>
        </w:rPr>
        <w:t>地方药学会、</w:t>
      </w:r>
      <w:r>
        <w:rPr>
          <w:rFonts w:eastAsia="仿宋" w:hAnsi="仿宋" w:hint="eastAsia"/>
          <w:sz w:val="32"/>
          <w:szCs w:val="32"/>
        </w:rPr>
        <w:t>各</w:t>
      </w:r>
      <w:r w:rsidR="004C3749">
        <w:rPr>
          <w:rFonts w:eastAsia="仿宋" w:hAnsi="仿宋" w:hint="eastAsia"/>
          <w:sz w:val="32"/>
          <w:szCs w:val="32"/>
        </w:rPr>
        <w:t>有关单位</w:t>
      </w:r>
      <w:r w:rsidR="00F649A5" w:rsidRPr="00452EB8">
        <w:rPr>
          <w:rFonts w:eastAsia="仿宋" w:hAnsi="仿宋"/>
          <w:sz w:val="32"/>
          <w:szCs w:val="32"/>
        </w:rPr>
        <w:t>根据</w:t>
      </w:r>
      <w:r w:rsidR="002615D8">
        <w:rPr>
          <w:rFonts w:eastAsia="仿宋" w:hAnsi="仿宋" w:hint="eastAsia"/>
          <w:sz w:val="32"/>
          <w:szCs w:val="32"/>
        </w:rPr>
        <w:t>附件</w:t>
      </w:r>
      <w:r w:rsidR="00F649A5" w:rsidRPr="00452EB8">
        <w:rPr>
          <w:rFonts w:eastAsia="仿宋" w:hAnsi="仿宋"/>
          <w:sz w:val="32"/>
          <w:szCs w:val="32"/>
        </w:rPr>
        <w:t>要求，积极推荐</w:t>
      </w:r>
      <w:r w:rsidR="00F649A5" w:rsidRPr="00494B36">
        <w:rPr>
          <w:rFonts w:eastAsia="仿宋" w:hAnsi="仿宋"/>
          <w:sz w:val="32"/>
          <w:szCs w:val="32"/>
        </w:rPr>
        <w:t>本领域及交叉领域</w:t>
      </w:r>
      <w:r w:rsidR="00F649A5" w:rsidRPr="00452EB8">
        <w:rPr>
          <w:rFonts w:eastAsia="仿宋" w:hAnsi="仿宋"/>
          <w:sz w:val="32"/>
          <w:szCs w:val="32"/>
        </w:rPr>
        <w:t>符合条件的</w:t>
      </w:r>
      <w:r w:rsidR="00B42BA7" w:rsidRPr="00B42BA7">
        <w:rPr>
          <w:rFonts w:eastAsia="仿宋" w:hAnsi="仿宋" w:hint="eastAsia"/>
          <w:sz w:val="32"/>
          <w:szCs w:val="32"/>
        </w:rPr>
        <w:t>前沿科学问题、工程技术难题和产业技术问题</w:t>
      </w:r>
      <w:r w:rsidR="00F649A5" w:rsidRPr="00452EB8">
        <w:rPr>
          <w:rFonts w:eastAsia="仿宋" w:hAnsi="仿宋"/>
          <w:sz w:val="32"/>
          <w:szCs w:val="32"/>
        </w:rPr>
        <w:t>。</w:t>
      </w:r>
    </w:p>
    <w:p w:rsidR="00E97BE7" w:rsidRPr="008E0627" w:rsidRDefault="00E97BE7" w:rsidP="004811C7">
      <w:pPr>
        <w:adjustRightInd w:val="0"/>
        <w:snapToGrid w:val="0"/>
        <w:spacing w:line="360" w:lineRule="auto"/>
        <w:ind w:firstLine="641"/>
        <w:jc w:val="left"/>
        <w:rPr>
          <w:rFonts w:eastAsia="仿宋_GB2312"/>
          <w:sz w:val="32"/>
          <w:szCs w:val="32"/>
        </w:rPr>
      </w:pPr>
      <w:r w:rsidRPr="00AD0882">
        <w:rPr>
          <w:rFonts w:ascii="黑体" w:eastAsia="黑体" w:hAnsi="黑体"/>
          <w:sz w:val="32"/>
          <w:szCs w:val="32"/>
        </w:rPr>
        <w:lastRenderedPageBreak/>
        <w:t>三、推荐材料要求</w:t>
      </w:r>
    </w:p>
    <w:p w:rsidR="00B42BA7" w:rsidRDefault="00B42BA7" w:rsidP="00B42BA7">
      <w:pPr>
        <w:adjustRightInd w:val="0"/>
        <w:snapToGrid w:val="0"/>
        <w:spacing w:line="360" w:lineRule="auto"/>
        <w:ind w:firstLine="641"/>
        <w:rPr>
          <w:rFonts w:eastAsia="仿宋_GB2312"/>
          <w:sz w:val="32"/>
          <w:szCs w:val="32"/>
        </w:rPr>
      </w:pPr>
      <w:r w:rsidRPr="00B42BA7">
        <w:rPr>
          <w:rFonts w:eastAsia="仿宋_GB2312" w:hint="eastAsia"/>
          <w:sz w:val="32"/>
          <w:szCs w:val="32"/>
        </w:rPr>
        <w:t>每个问题难题应包括问题题目、所属学科、关键词、问题正文（含问题描述、问题背景、最新进展、重要意义）。正文长度</w:t>
      </w:r>
      <w:r w:rsidRPr="00B42BA7">
        <w:rPr>
          <w:rFonts w:eastAsia="仿宋_GB2312" w:hint="eastAsia"/>
          <w:sz w:val="32"/>
          <w:szCs w:val="32"/>
        </w:rPr>
        <w:t>2000</w:t>
      </w:r>
      <w:r w:rsidRPr="00B42BA7">
        <w:rPr>
          <w:rFonts w:eastAsia="仿宋_GB2312" w:hint="eastAsia"/>
          <w:sz w:val="32"/>
          <w:szCs w:val="32"/>
        </w:rPr>
        <w:t>字左右。除标题及关键词以中英文双语对照撰写外，其余内容均以中文撰写</w:t>
      </w:r>
      <w:r w:rsidR="004811C7" w:rsidRPr="00E423B4">
        <w:rPr>
          <w:rFonts w:eastAsia="仿宋_GB2312"/>
          <w:sz w:val="32"/>
          <w:szCs w:val="32"/>
        </w:rPr>
        <w:t>。</w:t>
      </w:r>
    </w:p>
    <w:p w:rsidR="00996AB3" w:rsidRPr="008E0627" w:rsidRDefault="00494B36" w:rsidP="00B42BA7">
      <w:pPr>
        <w:adjustRightInd w:val="0"/>
        <w:snapToGrid w:val="0"/>
        <w:spacing w:line="360" w:lineRule="auto"/>
        <w:ind w:firstLine="641"/>
        <w:rPr>
          <w:rFonts w:eastAsia="仿宋_GB2312"/>
          <w:sz w:val="32"/>
          <w:szCs w:val="32"/>
        </w:rPr>
      </w:pPr>
      <w:r w:rsidRPr="004811C7">
        <w:rPr>
          <w:rFonts w:eastAsia="仿宋_GB2312"/>
          <w:sz w:val="32"/>
          <w:szCs w:val="32"/>
        </w:rPr>
        <w:t>202</w:t>
      </w:r>
      <w:r w:rsidR="00367429">
        <w:rPr>
          <w:rFonts w:eastAsia="仿宋_GB2312"/>
          <w:sz w:val="32"/>
          <w:szCs w:val="32"/>
        </w:rPr>
        <w:t>2</w:t>
      </w:r>
      <w:bookmarkStart w:id="0" w:name="_GoBack"/>
      <w:bookmarkEnd w:id="0"/>
      <w:r w:rsidRPr="004811C7">
        <w:rPr>
          <w:rFonts w:eastAsia="仿宋_GB2312"/>
          <w:sz w:val="32"/>
          <w:szCs w:val="32"/>
        </w:rPr>
        <w:t>年</w:t>
      </w:r>
      <w:r w:rsidRPr="004811C7">
        <w:rPr>
          <w:rFonts w:eastAsia="仿宋_GB2312"/>
          <w:sz w:val="32"/>
          <w:szCs w:val="32"/>
        </w:rPr>
        <w:t>3</w:t>
      </w:r>
      <w:r w:rsidRPr="004811C7">
        <w:rPr>
          <w:rFonts w:eastAsia="仿宋_GB2312"/>
          <w:sz w:val="32"/>
          <w:szCs w:val="32"/>
        </w:rPr>
        <w:t>月</w:t>
      </w:r>
      <w:r w:rsidRPr="004811C7">
        <w:rPr>
          <w:rFonts w:eastAsia="仿宋_GB2312"/>
          <w:sz w:val="32"/>
          <w:szCs w:val="32"/>
        </w:rPr>
        <w:t>15</w:t>
      </w:r>
      <w:r w:rsidRPr="004811C7">
        <w:rPr>
          <w:rFonts w:eastAsia="仿宋_GB2312"/>
          <w:sz w:val="32"/>
          <w:szCs w:val="32"/>
        </w:rPr>
        <w:t>日</w:t>
      </w:r>
      <w:r w:rsidRPr="00B42BA7">
        <w:rPr>
          <w:rFonts w:eastAsia="仿宋_GB2312" w:hint="eastAsia"/>
          <w:sz w:val="32"/>
          <w:szCs w:val="32"/>
        </w:rPr>
        <w:t>前</w:t>
      </w:r>
      <w:r>
        <w:rPr>
          <w:rFonts w:eastAsia="仿宋_GB2312" w:hint="eastAsia"/>
          <w:sz w:val="32"/>
          <w:szCs w:val="32"/>
        </w:rPr>
        <w:t>，</w:t>
      </w:r>
      <w:r w:rsidRPr="00F44885">
        <w:rPr>
          <w:rFonts w:eastAsia="仿宋_GB2312"/>
          <w:sz w:val="32"/>
          <w:szCs w:val="32"/>
        </w:rPr>
        <w:t>请</w:t>
      </w:r>
      <w:r w:rsidR="008E0627" w:rsidRPr="00F44885">
        <w:rPr>
          <w:rFonts w:eastAsia="仿宋_GB2312"/>
          <w:sz w:val="32"/>
          <w:szCs w:val="32"/>
        </w:rPr>
        <w:t>按照《</w:t>
      </w:r>
      <w:r w:rsidR="00B42BA7" w:rsidRPr="00B42BA7">
        <w:rPr>
          <w:rFonts w:eastAsia="仿宋_GB2312" w:hint="eastAsia"/>
          <w:sz w:val="32"/>
          <w:szCs w:val="32"/>
        </w:rPr>
        <w:t>前沿科学问题、工程技术难题和产业技术问题撰写格式模板</w:t>
      </w:r>
      <w:r w:rsidR="008E0627" w:rsidRPr="00F44885">
        <w:rPr>
          <w:rFonts w:eastAsia="仿宋_GB2312"/>
          <w:sz w:val="32"/>
          <w:szCs w:val="32"/>
        </w:rPr>
        <w:t>》（</w:t>
      </w:r>
      <w:r w:rsidR="00762DDE" w:rsidRPr="00F44885">
        <w:rPr>
          <w:rFonts w:eastAsia="仿宋_GB2312" w:hint="eastAsia"/>
          <w:sz w:val="32"/>
          <w:szCs w:val="32"/>
        </w:rPr>
        <w:t>见</w:t>
      </w:r>
      <w:r w:rsidR="008E0627" w:rsidRPr="00F44885">
        <w:rPr>
          <w:rFonts w:eastAsia="仿宋_GB2312"/>
          <w:sz w:val="32"/>
          <w:szCs w:val="32"/>
        </w:rPr>
        <w:t>附件）</w:t>
      </w:r>
      <w:r w:rsidR="00F649A5" w:rsidRPr="00F44885">
        <w:rPr>
          <w:rFonts w:eastAsia="仿宋_GB2312" w:hint="eastAsia"/>
          <w:sz w:val="32"/>
          <w:szCs w:val="32"/>
        </w:rPr>
        <w:t>要求，</w:t>
      </w:r>
      <w:r w:rsidR="00996AB3" w:rsidRPr="00F44885">
        <w:rPr>
          <w:rFonts w:eastAsia="仿宋_GB2312"/>
          <w:sz w:val="32"/>
          <w:szCs w:val="32"/>
        </w:rPr>
        <w:t>将推荐问题、难题</w:t>
      </w:r>
      <w:r>
        <w:rPr>
          <w:rFonts w:eastAsia="仿宋_GB2312" w:hint="eastAsia"/>
          <w:sz w:val="32"/>
          <w:szCs w:val="32"/>
        </w:rPr>
        <w:t>的</w:t>
      </w:r>
      <w:r w:rsidR="00B42BA7">
        <w:rPr>
          <w:rFonts w:eastAsia="仿宋_GB2312"/>
          <w:sz w:val="32"/>
          <w:szCs w:val="32"/>
        </w:rPr>
        <w:t>word</w:t>
      </w:r>
      <w:r>
        <w:rPr>
          <w:rFonts w:eastAsia="仿宋_GB2312" w:hint="eastAsia"/>
          <w:sz w:val="32"/>
          <w:szCs w:val="32"/>
        </w:rPr>
        <w:t>版</w:t>
      </w:r>
      <w:r w:rsidR="00996AB3" w:rsidRPr="00F44885">
        <w:rPr>
          <w:rFonts w:eastAsia="仿宋_GB2312"/>
          <w:sz w:val="32"/>
          <w:szCs w:val="32"/>
        </w:rPr>
        <w:t>电子文件</w:t>
      </w:r>
      <w:r w:rsidR="00AD0882" w:rsidRPr="00F44885">
        <w:rPr>
          <w:rFonts w:eastAsia="仿宋_GB2312" w:hint="eastAsia"/>
          <w:sz w:val="32"/>
          <w:szCs w:val="32"/>
        </w:rPr>
        <w:t>，</w:t>
      </w:r>
      <w:r w:rsidR="00996AB3" w:rsidRPr="00F44885">
        <w:rPr>
          <w:rFonts w:eastAsia="仿宋_GB2312"/>
          <w:sz w:val="32"/>
          <w:szCs w:val="32"/>
        </w:rPr>
        <w:t>以电子邮件</w:t>
      </w:r>
      <w:r w:rsidR="004811C7">
        <w:rPr>
          <w:rFonts w:eastAsia="仿宋_GB2312" w:hint="eastAsia"/>
          <w:sz w:val="32"/>
          <w:szCs w:val="32"/>
        </w:rPr>
        <w:t>形式</w:t>
      </w:r>
      <w:r w:rsidR="00B42BA7">
        <w:rPr>
          <w:rFonts w:eastAsia="仿宋_GB2312" w:hint="eastAsia"/>
          <w:sz w:val="32"/>
          <w:szCs w:val="32"/>
        </w:rPr>
        <w:t>发</w:t>
      </w:r>
      <w:r w:rsidR="00996AB3" w:rsidRPr="00F44885">
        <w:rPr>
          <w:rFonts w:eastAsia="仿宋_GB2312"/>
          <w:sz w:val="32"/>
          <w:szCs w:val="32"/>
        </w:rPr>
        <w:t>送至</w:t>
      </w:r>
      <w:r w:rsidR="00A712CA" w:rsidRPr="00F44885">
        <w:rPr>
          <w:rFonts w:eastAsia="仿宋_GB2312" w:hint="eastAsia"/>
          <w:sz w:val="32"/>
          <w:szCs w:val="32"/>
        </w:rPr>
        <w:t>sunwh@cpa.org.cn</w:t>
      </w:r>
      <w:r w:rsidR="00996AB3" w:rsidRPr="00F44885">
        <w:rPr>
          <w:rFonts w:eastAsia="仿宋_GB2312"/>
          <w:sz w:val="32"/>
          <w:szCs w:val="32"/>
        </w:rPr>
        <w:t>。邮件中须注明</w:t>
      </w:r>
      <w:r w:rsidR="00B42BA7">
        <w:rPr>
          <w:rFonts w:eastAsia="仿宋_GB2312" w:hint="eastAsia"/>
          <w:sz w:val="32"/>
          <w:szCs w:val="32"/>
        </w:rPr>
        <w:t>作者姓名</w:t>
      </w:r>
      <w:r w:rsidR="00B42BA7" w:rsidRPr="00F44885">
        <w:rPr>
          <w:rFonts w:eastAsia="仿宋_GB2312"/>
          <w:sz w:val="32"/>
          <w:szCs w:val="32"/>
        </w:rPr>
        <w:t>、</w:t>
      </w:r>
      <w:r w:rsidR="00AD0882" w:rsidRPr="00F44885">
        <w:rPr>
          <w:rFonts w:eastAsia="仿宋_GB2312" w:hint="eastAsia"/>
          <w:sz w:val="32"/>
          <w:szCs w:val="32"/>
        </w:rPr>
        <w:t>单位全称</w:t>
      </w:r>
      <w:r w:rsidR="00996AB3" w:rsidRPr="00F44885">
        <w:rPr>
          <w:rFonts w:eastAsia="仿宋_GB2312"/>
          <w:sz w:val="32"/>
          <w:szCs w:val="32"/>
        </w:rPr>
        <w:t>、</w:t>
      </w:r>
      <w:r w:rsidR="00B42BA7">
        <w:rPr>
          <w:rFonts w:eastAsia="仿宋_GB2312" w:hint="eastAsia"/>
          <w:sz w:val="32"/>
          <w:szCs w:val="32"/>
        </w:rPr>
        <w:t>手机号码</w:t>
      </w:r>
      <w:r w:rsidR="00996AB3" w:rsidRPr="00F44885">
        <w:rPr>
          <w:rFonts w:eastAsia="仿宋_GB2312"/>
          <w:sz w:val="32"/>
          <w:szCs w:val="32"/>
        </w:rPr>
        <w:t>、邮箱等信息。</w:t>
      </w:r>
      <w:r w:rsidR="00AA36B1" w:rsidRPr="00F44885">
        <w:rPr>
          <w:rFonts w:eastAsia="仿宋_GB2312"/>
          <w:sz w:val="32"/>
          <w:szCs w:val="32"/>
        </w:rPr>
        <w:t xml:space="preserve"> </w:t>
      </w:r>
      <w:r w:rsidR="00AA36B1" w:rsidRPr="008E0627">
        <w:rPr>
          <w:rFonts w:eastAsia="仿宋_GB2312"/>
          <w:sz w:val="32"/>
          <w:szCs w:val="32"/>
        </w:rPr>
        <w:t xml:space="preserve">   </w:t>
      </w:r>
    </w:p>
    <w:p w:rsidR="00E97BE7" w:rsidRPr="00AD0882" w:rsidRDefault="00AA36B1" w:rsidP="00F44885">
      <w:pPr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D0882">
        <w:rPr>
          <w:rFonts w:ascii="黑体" w:eastAsia="黑体" w:hAnsi="黑体"/>
          <w:sz w:val="32"/>
          <w:szCs w:val="32"/>
        </w:rPr>
        <w:t>四、</w:t>
      </w:r>
      <w:r w:rsidR="00E97BE7" w:rsidRPr="00AD0882">
        <w:rPr>
          <w:rFonts w:ascii="黑体" w:eastAsia="黑体" w:hAnsi="黑体"/>
          <w:sz w:val="32"/>
          <w:szCs w:val="32"/>
        </w:rPr>
        <w:t>评审</w:t>
      </w:r>
    </w:p>
    <w:p w:rsidR="00AA36B1" w:rsidRPr="008E0627" w:rsidRDefault="00813263" w:rsidP="00494B36">
      <w:pPr>
        <w:adjustRightInd w:val="0"/>
        <w:snapToGrid w:val="0"/>
        <w:spacing w:line="360" w:lineRule="auto"/>
        <w:ind w:firstLine="641"/>
        <w:rPr>
          <w:rFonts w:eastAsia="仿宋_GB2312"/>
          <w:sz w:val="32"/>
          <w:szCs w:val="32"/>
        </w:rPr>
      </w:pPr>
      <w:r w:rsidRPr="008E0627">
        <w:rPr>
          <w:rFonts w:eastAsia="仿宋_GB2312"/>
          <w:sz w:val="32"/>
          <w:szCs w:val="32"/>
        </w:rPr>
        <w:t>中国药学会组织专家</w:t>
      </w:r>
      <w:r w:rsidR="00996AB3" w:rsidRPr="008E0627">
        <w:rPr>
          <w:rFonts w:eastAsia="仿宋_GB2312"/>
          <w:sz w:val="32"/>
          <w:szCs w:val="32"/>
        </w:rPr>
        <w:t>评审，</w:t>
      </w:r>
      <w:r w:rsidR="00787940">
        <w:rPr>
          <w:rFonts w:eastAsia="仿宋_GB2312" w:hint="eastAsia"/>
          <w:sz w:val="32"/>
          <w:szCs w:val="32"/>
        </w:rPr>
        <w:t>遴选出</w:t>
      </w:r>
      <w:r w:rsidR="00494B36" w:rsidRPr="00494B36">
        <w:rPr>
          <w:rFonts w:eastAsia="仿宋_GB2312" w:hint="eastAsia"/>
          <w:sz w:val="32"/>
          <w:szCs w:val="32"/>
        </w:rPr>
        <w:t>前沿科学问题、工程技术难题和产业技术问题各</w:t>
      </w:r>
      <w:r w:rsidR="00494B36" w:rsidRPr="00494B36">
        <w:rPr>
          <w:rFonts w:eastAsia="仿宋_GB2312" w:hint="eastAsia"/>
          <w:sz w:val="32"/>
          <w:szCs w:val="32"/>
        </w:rPr>
        <w:t>3-5</w:t>
      </w:r>
      <w:r w:rsidR="00494B36" w:rsidRPr="00494B36">
        <w:rPr>
          <w:rFonts w:eastAsia="仿宋_GB2312" w:hint="eastAsia"/>
          <w:sz w:val="32"/>
          <w:szCs w:val="32"/>
        </w:rPr>
        <w:t>个，</w:t>
      </w:r>
      <w:r w:rsidR="008E0627" w:rsidRPr="008E0627">
        <w:rPr>
          <w:rFonts w:eastAsia="仿宋_GB2312"/>
          <w:sz w:val="32"/>
          <w:szCs w:val="32"/>
        </w:rPr>
        <w:t>报送中国科协。</w:t>
      </w:r>
    </w:p>
    <w:p w:rsidR="00E97BE7" w:rsidRPr="00AD0882" w:rsidRDefault="00AD0882" w:rsidP="00F44885">
      <w:pPr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D0882">
        <w:rPr>
          <w:rFonts w:ascii="黑体" w:eastAsia="黑体" w:hAnsi="黑体" w:hint="eastAsia"/>
          <w:sz w:val="32"/>
          <w:szCs w:val="32"/>
        </w:rPr>
        <w:t>五</w:t>
      </w:r>
      <w:r w:rsidR="00AA36B1" w:rsidRPr="00AD0882">
        <w:rPr>
          <w:rFonts w:ascii="黑体" w:eastAsia="黑体" w:hAnsi="黑体"/>
          <w:sz w:val="32"/>
          <w:szCs w:val="32"/>
        </w:rPr>
        <w:t>、</w:t>
      </w:r>
      <w:r w:rsidR="00E97BE7" w:rsidRPr="00AD0882">
        <w:rPr>
          <w:rFonts w:ascii="黑体" w:eastAsia="黑体" w:hAnsi="黑体"/>
          <w:sz w:val="32"/>
          <w:szCs w:val="32"/>
        </w:rPr>
        <w:t>联系人</w:t>
      </w:r>
    </w:p>
    <w:p w:rsidR="00A545F4" w:rsidRPr="008E0627" w:rsidRDefault="00A32BD6" w:rsidP="00F44885">
      <w:pPr>
        <w:adjustRightInd w:val="0"/>
        <w:snapToGrid w:val="0"/>
        <w:spacing w:line="36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联系人：孙文虹</w:t>
      </w:r>
    </w:p>
    <w:p w:rsidR="00A545F4" w:rsidRPr="008E0627" w:rsidRDefault="00A32BD6" w:rsidP="00F44885">
      <w:pPr>
        <w:adjustRightInd w:val="0"/>
        <w:snapToGrid w:val="0"/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电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话</w:t>
      </w:r>
      <w:r w:rsidR="00A545F4" w:rsidRPr="008E0627">
        <w:rPr>
          <w:rFonts w:eastAsia="仿宋_GB2312"/>
          <w:sz w:val="32"/>
          <w:szCs w:val="32"/>
        </w:rPr>
        <w:t>：</w:t>
      </w:r>
      <w:r w:rsidRPr="008E0627">
        <w:rPr>
          <w:rFonts w:eastAsia="仿宋_GB2312"/>
          <w:sz w:val="32"/>
          <w:szCs w:val="32"/>
        </w:rPr>
        <w:t>010-</w:t>
      </w:r>
      <w:r w:rsidR="00F44885">
        <w:rPr>
          <w:rFonts w:eastAsia="仿宋_GB2312"/>
          <w:sz w:val="32"/>
          <w:szCs w:val="32"/>
        </w:rPr>
        <w:t>67095861</w:t>
      </w:r>
      <w:r w:rsidR="00A545F4" w:rsidRPr="008E0627">
        <w:rPr>
          <w:rFonts w:eastAsia="仿宋_GB2312"/>
          <w:sz w:val="32"/>
          <w:szCs w:val="32"/>
        </w:rPr>
        <w:t xml:space="preserve">   </w:t>
      </w:r>
    </w:p>
    <w:p w:rsidR="00A545F4" w:rsidRPr="008E0627" w:rsidRDefault="00A545F4" w:rsidP="00F44885">
      <w:pPr>
        <w:adjustRightInd w:val="0"/>
        <w:snapToGrid w:val="0"/>
        <w:spacing w:line="360" w:lineRule="auto"/>
        <w:rPr>
          <w:rFonts w:eastAsia="仿宋_GB2312"/>
          <w:sz w:val="32"/>
          <w:szCs w:val="32"/>
        </w:rPr>
      </w:pPr>
      <w:r w:rsidRPr="008E0627">
        <w:rPr>
          <w:rFonts w:eastAsia="仿宋_GB2312"/>
          <w:sz w:val="32"/>
          <w:szCs w:val="32"/>
        </w:rPr>
        <w:t xml:space="preserve">    </w:t>
      </w:r>
      <w:r w:rsidR="00573AF9" w:rsidRPr="008E0627">
        <w:rPr>
          <w:rFonts w:eastAsia="仿宋_GB2312"/>
          <w:sz w:val="32"/>
          <w:szCs w:val="32"/>
        </w:rPr>
        <w:t>E-mail</w:t>
      </w:r>
      <w:r w:rsidR="00573AF9" w:rsidRPr="008E0627">
        <w:rPr>
          <w:rFonts w:eastAsia="仿宋_GB2312"/>
          <w:sz w:val="32"/>
          <w:szCs w:val="32"/>
        </w:rPr>
        <w:t>：</w:t>
      </w:r>
      <w:r w:rsidR="00730B89" w:rsidRPr="00E423B4">
        <w:rPr>
          <w:rFonts w:eastAsia="仿宋_GB2312" w:hint="eastAsia"/>
          <w:sz w:val="32"/>
          <w:szCs w:val="32"/>
        </w:rPr>
        <w:t>sunwh@cpa.org.cn</w:t>
      </w:r>
    </w:p>
    <w:p w:rsidR="00E97BE7" w:rsidRPr="008E0627" w:rsidRDefault="00E97BE7" w:rsidP="00F44885">
      <w:pPr>
        <w:adjustRightInd w:val="0"/>
        <w:snapToGrid w:val="0"/>
        <w:spacing w:line="360" w:lineRule="auto"/>
        <w:rPr>
          <w:rFonts w:eastAsia="仿宋_GB2312"/>
          <w:sz w:val="32"/>
          <w:szCs w:val="32"/>
        </w:rPr>
      </w:pPr>
    </w:p>
    <w:p w:rsidR="008E0627" w:rsidRPr="008E0627" w:rsidRDefault="00E97BE7" w:rsidP="00F44885">
      <w:pPr>
        <w:adjustRightInd w:val="0"/>
        <w:snapToGrid w:val="0"/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  <w:r w:rsidRPr="008E0627">
        <w:rPr>
          <w:rFonts w:eastAsia="仿宋_GB2312"/>
          <w:sz w:val="32"/>
          <w:szCs w:val="32"/>
        </w:rPr>
        <w:t>附件</w:t>
      </w:r>
      <w:r w:rsidRPr="008E0627">
        <w:rPr>
          <w:rFonts w:eastAsia="仿宋_GB2312"/>
          <w:sz w:val="32"/>
          <w:szCs w:val="32"/>
        </w:rPr>
        <w:t xml:space="preserve">: </w:t>
      </w:r>
      <w:r w:rsidR="00494B36" w:rsidRPr="00B42BA7">
        <w:rPr>
          <w:rFonts w:eastAsia="仿宋_GB2312" w:hint="eastAsia"/>
          <w:sz w:val="32"/>
          <w:szCs w:val="32"/>
        </w:rPr>
        <w:t>前沿科学问题、工程技术难题和产业技术问题撰写格式模板</w:t>
      </w:r>
    </w:p>
    <w:p w:rsidR="00730B89" w:rsidRDefault="00730B89" w:rsidP="00F44885">
      <w:pPr>
        <w:adjustRightInd w:val="0"/>
        <w:snapToGrid w:val="0"/>
        <w:spacing w:line="360" w:lineRule="auto"/>
        <w:rPr>
          <w:rFonts w:eastAsia="仿宋_GB2312"/>
          <w:sz w:val="32"/>
          <w:szCs w:val="32"/>
        </w:rPr>
      </w:pPr>
    </w:p>
    <w:p w:rsidR="004811C7" w:rsidRPr="002615D8" w:rsidRDefault="004811C7" w:rsidP="00F44885">
      <w:pPr>
        <w:adjustRightInd w:val="0"/>
        <w:snapToGrid w:val="0"/>
        <w:spacing w:line="360" w:lineRule="auto"/>
        <w:rPr>
          <w:rFonts w:eastAsia="仿宋_GB2312"/>
          <w:sz w:val="32"/>
          <w:szCs w:val="32"/>
        </w:rPr>
      </w:pPr>
    </w:p>
    <w:p w:rsidR="00E97BE7" w:rsidRPr="008E0627" w:rsidRDefault="00E97BE7" w:rsidP="00F44885">
      <w:pPr>
        <w:adjustRightInd w:val="0"/>
        <w:snapToGrid w:val="0"/>
        <w:spacing w:line="360" w:lineRule="auto"/>
        <w:rPr>
          <w:rFonts w:eastAsia="仿宋_GB2312"/>
          <w:sz w:val="32"/>
          <w:szCs w:val="32"/>
        </w:rPr>
      </w:pPr>
      <w:r w:rsidRPr="008E0627">
        <w:rPr>
          <w:rFonts w:eastAsia="仿宋_GB2312"/>
          <w:sz w:val="32"/>
          <w:szCs w:val="32"/>
        </w:rPr>
        <w:t xml:space="preserve">        </w:t>
      </w:r>
      <w:r w:rsidR="00F44885">
        <w:rPr>
          <w:rFonts w:eastAsia="仿宋_GB2312"/>
          <w:sz w:val="32"/>
          <w:szCs w:val="32"/>
        </w:rPr>
        <w:t xml:space="preserve">                 </w:t>
      </w:r>
      <w:r w:rsidRPr="008E0627">
        <w:rPr>
          <w:rFonts w:eastAsia="仿宋_GB2312"/>
          <w:sz w:val="32"/>
          <w:szCs w:val="32"/>
        </w:rPr>
        <w:t>中国药学会</w:t>
      </w:r>
      <w:r w:rsidR="002A7A68">
        <w:rPr>
          <w:rFonts w:eastAsia="仿宋_GB2312" w:hint="eastAsia"/>
          <w:sz w:val="32"/>
          <w:szCs w:val="32"/>
        </w:rPr>
        <w:t>学术部</w:t>
      </w:r>
      <w:r w:rsidR="00F44885">
        <w:rPr>
          <w:rFonts w:eastAsia="仿宋_GB2312" w:hint="eastAsia"/>
          <w:sz w:val="32"/>
          <w:szCs w:val="32"/>
        </w:rPr>
        <w:t>（继续</w:t>
      </w:r>
      <w:r w:rsidR="00F44885">
        <w:rPr>
          <w:rFonts w:eastAsia="仿宋_GB2312"/>
          <w:sz w:val="32"/>
          <w:szCs w:val="32"/>
        </w:rPr>
        <w:t>教育部</w:t>
      </w:r>
      <w:r w:rsidR="00F44885">
        <w:rPr>
          <w:rFonts w:eastAsia="仿宋_GB2312" w:hint="eastAsia"/>
          <w:sz w:val="32"/>
          <w:szCs w:val="32"/>
        </w:rPr>
        <w:t>）</w:t>
      </w:r>
    </w:p>
    <w:p w:rsidR="00A712CA" w:rsidRDefault="00E97BE7" w:rsidP="00F44885">
      <w:pPr>
        <w:adjustRightInd w:val="0"/>
        <w:snapToGrid w:val="0"/>
        <w:spacing w:line="360" w:lineRule="auto"/>
        <w:rPr>
          <w:rFonts w:eastAsia="仿宋_GB2312"/>
          <w:sz w:val="32"/>
          <w:szCs w:val="32"/>
        </w:rPr>
      </w:pPr>
      <w:r w:rsidRPr="008E0627">
        <w:rPr>
          <w:rFonts w:eastAsia="仿宋_GB2312"/>
          <w:sz w:val="32"/>
          <w:szCs w:val="32"/>
        </w:rPr>
        <w:t xml:space="preserve">      </w:t>
      </w:r>
      <w:r w:rsidR="002A7A68">
        <w:rPr>
          <w:rFonts w:eastAsia="仿宋_GB2312"/>
          <w:sz w:val="32"/>
          <w:szCs w:val="32"/>
        </w:rPr>
        <w:t xml:space="preserve">                         </w:t>
      </w:r>
      <w:r w:rsidR="00F66E4E" w:rsidRPr="008E0627">
        <w:rPr>
          <w:rFonts w:eastAsia="仿宋_GB2312"/>
          <w:sz w:val="32"/>
          <w:szCs w:val="32"/>
        </w:rPr>
        <w:t>20</w:t>
      </w:r>
      <w:r w:rsidR="00F44885">
        <w:rPr>
          <w:rFonts w:eastAsia="仿宋_GB2312"/>
          <w:sz w:val="32"/>
          <w:szCs w:val="32"/>
        </w:rPr>
        <w:t>2</w:t>
      </w:r>
      <w:r w:rsidR="00494B36">
        <w:rPr>
          <w:rFonts w:eastAsia="仿宋_GB2312"/>
          <w:sz w:val="32"/>
          <w:szCs w:val="32"/>
        </w:rPr>
        <w:t>2</w:t>
      </w:r>
      <w:r w:rsidRPr="008E0627">
        <w:rPr>
          <w:rFonts w:eastAsia="仿宋_GB2312"/>
          <w:sz w:val="32"/>
          <w:szCs w:val="32"/>
        </w:rPr>
        <w:t>年</w:t>
      </w:r>
      <w:r w:rsidR="00F44885">
        <w:rPr>
          <w:rFonts w:eastAsia="仿宋_GB2312"/>
          <w:sz w:val="32"/>
          <w:szCs w:val="32"/>
        </w:rPr>
        <w:t>2</w:t>
      </w:r>
      <w:r w:rsidRPr="008E0627">
        <w:rPr>
          <w:rFonts w:eastAsia="仿宋_GB2312"/>
          <w:sz w:val="32"/>
          <w:szCs w:val="32"/>
        </w:rPr>
        <w:t>月</w:t>
      </w:r>
      <w:r w:rsidR="00494B36">
        <w:rPr>
          <w:rFonts w:eastAsia="仿宋_GB2312"/>
          <w:sz w:val="32"/>
          <w:szCs w:val="32"/>
        </w:rPr>
        <w:t>14</w:t>
      </w:r>
      <w:r w:rsidRPr="008E0627">
        <w:rPr>
          <w:rFonts w:eastAsia="仿宋_GB2312"/>
          <w:sz w:val="32"/>
          <w:szCs w:val="32"/>
        </w:rPr>
        <w:t>日</w:t>
      </w:r>
    </w:p>
    <w:p w:rsidR="00A712CA" w:rsidRDefault="00A712CA" w:rsidP="00A712CA">
      <w:pPr>
        <w:spacing w:line="580" w:lineRule="exact"/>
        <w:rPr>
          <w:rFonts w:ascii="仿宋_GB2312" w:eastAsia="仿宋_GB2312" w:hAnsi="Garamond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附件</w:t>
      </w:r>
      <w:r w:rsidR="00494B36">
        <w:rPr>
          <w:rFonts w:ascii="黑体" w:eastAsia="黑体" w:hAnsi="宋体" w:hint="eastAsia"/>
          <w:sz w:val="32"/>
          <w:szCs w:val="32"/>
        </w:rPr>
        <w:t>：</w:t>
      </w:r>
    </w:p>
    <w:p w:rsidR="00A712CA" w:rsidRPr="00494B36" w:rsidRDefault="00494B36" w:rsidP="00494B36">
      <w:pPr>
        <w:jc w:val="center"/>
        <w:rPr>
          <w:rFonts w:ascii="小标宋" w:eastAsia="小标宋" w:hAnsi="小标宋" w:cs="小标宋"/>
          <w:color w:val="000000"/>
          <w:sz w:val="36"/>
          <w:szCs w:val="36"/>
        </w:rPr>
      </w:pPr>
      <w:r w:rsidRPr="00494B36">
        <w:rPr>
          <w:rFonts w:ascii="小标宋" w:eastAsia="小标宋" w:hAnsi="小标宋" w:cs="小标宋" w:hint="eastAsia"/>
          <w:color w:val="000000"/>
          <w:sz w:val="36"/>
          <w:szCs w:val="36"/>
        </w:rPr>
        <w:t>前沿科学问题、工程技术难题和</w:t>
      </w:r>
    </w:p>
    <w:p w:rsidR="00494B36" w:rsidRDefault="00494B36" w:rsidP="00494B36">
      <w:pPr>
        <w:jc w:val="center"/>
        <w:rPr>
          <w:rFonts w:ascii="小标宋" w:eastAsia="小标宋" w:hAnsi="小标宋" w:cs="小标宋"/>
          <w:color w:val="000000"/>
          <w:sz w:val="36"/>
          <w:szCs w:val="36"/>
        </w:rPr>
      </w:pPr>
      <w:r w:rsidRPr="00494B36">
        <w:rPr>
          <w:rFonts w:ascii="小标宋" w:eastAsia="小标宋" w:hAnsi="小标宋" w:cs="小标宋" w:hint="eastAsia"/>
          <w:color w:val="000000"/>
          <w:sz w:val="36"/>
          <w:szCs w:val="36"/>
        </w:rPr>
        <w:t>产业技术问题撰写格式模板</w:t>
      </w:r>
    </w:p>
    <w:p w:rsidR="00494B36" w:rsidRPr="00494B36" w:rsidRDefault="00494B36" w:rsidP="00494B36">
      <w:pPr>
        <w:jc w:val="center"/>
        <w:rPr>
          <w:rFonts w:ascii="小标宋" w:eastAsia="小标宋" w:hAnsi="小标宋" w:cs="小标宋"/>
          <w:bCs/>
          <w:sz w:val="36"/>
          <w:szCs w:val="36"/>
        </w:rPr>
      </w:pP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bookmarkStart w:id="1" w:name="OLE_LINK5"/>
      <w:bookmarkStart w:id="2" w:name="OLE_LINK8"/>
      <w:r>
        <w:rPr>
          <w:rFonts w:ascii="仿宋_GB2312" w:eastAsia="仿宋_GB2312" w:hAnsi="仿宋"/>
          <w:color w:val="000000"/>
          <w:sz w:val="32"/>
          <w:szCs w:val="32"/>
        </w:rPr>
        <w:t>题目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：（以问句形式提出）</w:t>
      </w:r>
    </w:p>
    <w:p w:rsidR="00494B36" w:rsidRDefault="00494B36" w:rsidP="00494B36">
      <w:pPr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Title</w:t>
      </w:r>
      <w:r>
        <w:rPr>
          <w:rFonts w:eastAsia="仿宋_GB2312"/>
          <w:color w:val="000000"/>
          <w:sz w:val="32"/>
          <w:szCs w:val="32"/>
        </w:rPr>
        <w:t>：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所属类型：（前沿科学问题/工程技术难题/产业技术问题）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所属领域：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作者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信息：（包括作者姓名、工作单位、手机、邮箱等信息）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关键词：（请列出与本问题相关的4个关键词，便于对本问题进行分类、检索和归并）</w:t>
      </w:r>
    </w:p>
    <w:p w:rsidR="00494B36" w:rsidRDefault="00494B36" w:rsidP="00494B36">
      <w:pPr>
        <w:spacing w:line="54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Key Words</w:t>
      </w:r>
      <w:r>
        <w:rPr>
          <w:rFonts w:eastAsia="仿宋_GB2312"/>
          <w:color w:val="000000"/>
          <w:sz w:val="32"/>
          <w:szCs w:val="32"/>
        </w:rPr>
        <w:t>：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问题正文：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问题描述：（为问题正文的摘要部分，简单描述本问题基本核心内容和观点）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问题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背景：（简要介绍本问题在现阶段学术研究和科技发展中的</w:t>
      </w:r>
      <w:r>
        <w:rPr>
          <w:rFonts w:ascii="仿宋_GB2312" w:eastAsia="仿宋_GB2312" w:hAnsi="仿宋"/>
          <w:color w:val="000000"/>
          <w:sz w:val="32"/>
          <w:szCs w:val="32"/>
        </w:rPr>
        <w:t>产生背景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:rsidR="00494B36" w:rsidRDefault="00494B36" w:rsidP="00494B36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:rsidR="00A712CA" w:rsidRDefault="00494B36" w:rsidP="00494B36">
      <w:pPr>
        <w:spacing w:line="580" w:lineRule="exact"/>
        <w:ind w:firstLineChars="196" w:firstLine="627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重要</w:t>
      </w:r>
      <w:r>
        <w:rPr>
          <w:rFonts w:ascii="仿宋_GB2312" w:eastAsia="仿宋_GB2312" w:hAnsi="仿宋"/>
          <w:color w:val="000000"/>
          <w:sz w:val="32"/>
          <w:szCs w:val="32"/>
        </w:rPr>
        <w:t>意义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1"/>
      <w:bookmarkEnd w:id="2"/>
    </w:p>
    <w:p w:rsidR="00A712CA" w:rsidRPr="00A712CA" w:rsidRDefault="00A712CA" w:rsidP="00762DDE">
      <w:pPr>
        <w:spacing w:line="440" w:lineRule="exact"/>
        <w:rPr>
          <w:rFonts w:eastAsia="仿宋_GB2312"/>
          <w:sz w:val="32"/>
          <w:szCs w:val="32"/>
        </w:rPr>
      </w:pPr>
    </w:p>
    <w:sectPr w:rsidR="00A712CA" w:rsidRPr="00A712CA" w:rsidSect="00165A46">
      <w:footerReference w:type="even" r:id="rId7"/>
      <w:foot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A61" w:rsidRDefault="00CA6A61">
      <w:r>
        <w:separator/>
      </w:r>
    </w:p>
  </w:endnote>
  <w:endnote w:type="continuationSeparator" w:id="0">
    <w:p w:rsidR="00CA6A61" w:rsidRDefault="00CA6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8B8" w:rsidRDefault="003C1ABE" w:rsidP="00FF477E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4678B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678B8" w:rsidRDefault="004678B8" w:rsidP="00FF477E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8B8" w:rsidRPr="00FF477E" w:rsidRDefault="004678B8" w:rsidP="00526703">
    <w:pPr>
      <w:pStyle w:val="a9"/>
      <w:framePr w:wrap="around" w:vAnchor="text" w:hAnchor="margin" w:xAlign="outside" w:y="1"/>
      <w:rPr>
        <w:rStyle w:val="aa"/>
        <w:sz w:val="24"/>
        <w:szCs w:val="24"/>
      </w:rPr>
    </w:pPr>
    <w:r>
      <w:rPr>
        <w:rStyle w:val="aa"/>
        <w:rFonts w:hint="eastAsia"/>
        <w:sz w:val="24"/>
      </w:rPr>
      <w:t>－</w:t>
    </w:r>
    <w:r>
      <w:rPr>
        <w:rStyle w:val="aa"/>
        <w:rFonts w:hint="eastAsia"/>
        <w:sz w:val="24"/>
      </w:rPr>
      <w:t xml:space="preserve"> </w:t>
    </w:r>
    <w:r w:rsidR="003C1ABE" w:rsidRPr="00FF477E">
      <w:rPr>
        <w:rStyle w:val="aa"/>
        <w:sz w:val="24"/>
        <w:szCs w:val="24"/>
      </w:rPr>
      <w:fldChar w:fldCharType="begin"/>
    </w:r>
    <w:r w:rsidRPr="00FF477E">
      <w:rPr>
        <w:rStyle w:val="aa"/>
        <w:sz w:val="24"/>
        <w:szCs w:val="24"/>
      </w:rPr>
      <w:instrText xml:space="preserve">PAGE  </w:instrText>
    </w:r>
    <w:r w:rsidR="003C1ABE" w:rsidRPr="00FF477E">
      <w:rPr>
        <w:rStyle w:val="aa"/>
        <w:sz w:val="24"/>
        <w:szCs w:val="24"/>
      </w:rPr>
      <w:fldChar w:fldCharType="separate"/>
    </w:r>
    <w:r w:rsidR="00367429">
      <w:rPr>
        <w:rStyle w:val="aa"/>
        <w:noProof/>
        <w:sz w:val="24"/>
        <w:szCs w:val="24"/>
      </w:rPr>
      <w:t>3</w:t>
    </w:r>
    <w:r w:rsidR="003C1ABE" w:rsidRPr="00FF477E">
      <w:rPr>
        <w:rStyle w:val="aa"/>
        <w:sz w:val="24"/>
        <w:szCs w:val="24"/>
      </w:rPr>
      <w:fldChar w:fldCharType="end"/>
    </w:r>
    <w:r>
      <w:rPr>
        <w:rStyle w:val="aa"/>
        <w:rFonts w:hint="eastAsia"/>
        <w:sz w:val="24"/>
        <w:szCs w:val="24"/>
      </w:rPr>
      <w:t xml:space="preserve"> </w:t>
    </w:r>
    <w:r>
      <w:rPr>
        <w:rStyle w:val="aa"/>
        <w:rFonts w:hint="eastAsia"/>
        <w:sz w:val="24"/>
      </w:rPr>
      <w:t>－</w:t>
    </w:r>
  </w:p>
  <w:p w:rsidR="004678B8" w:rsidRDefault="004678B8" w:rsidP="00FF477E">
    <w:pPr>
      <w:pStyle w:val="a9"/>
      <w:framePr w:wrap="around" w:vAnchor="text" w:hAnchor="margin" w:xAlign="center" w:y="1"/>
      <w:ind w:right="360" w:firstLine="360"/>
      <w:rPr>
        <w:rStyle w:val="aa"/>
      </w:rPr>
    </w:pPr>
  </w:p>
  <w:p w:rsidR="004678B8" w:rsidRDefault="004678B8" w:rsidP="00E5133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A61" w:rsidRDefault="00CA6A61">
      <w:r>
        <w:separator/>
      </w:r>
    </w:p>
  </w:footnote>
  <w:footnote w:type="continuationSeparator" w:id="0">
    <w:p w:rsidR="00CA6A61" w:rsidRDefault="00CA6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C8138"/>
    <w:multiLevelType w:val="singleLevel"/>
    <w:tmpl w:val="03CC8138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07394B5A"/>
    <w:multiLevelType w:val="hybridMultilevel"/>
    <w:tmpl w:val="E8DE3BA8"/>
    <w:lvl w:ilvl="0" w:tplc="FD2A02A4">
      <w:start w:val="1"/>
      <w:numFmt w:val="lowerLetter"/>
      <w:lvlText w:val="(%1)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2" w15:restartNumberingAfterBreak="0">
    <w:nsid w:val="08E43AEA"/>
    <w:multiLevelType w:val="hybridMultilevel"/>
    <w:tmpl w:val="DF020072"/>
    <w:lvl w:ilvl="0" w:tplc="9EF80EA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7487224"/>
    <w:multiLevelType w:val="hybridMultilevel"/>
    <w:tmpl w:val="3746C24C"/>
    <w:lvl w:ilvl="0" w:tplc="6326433A">
      <w:start w:val="1"/>
      <w:numFmt w:val="decimal"/>
      <w:lvlText w:val="%1."/>
      <w:lvlJc w:val="left"/>
      <w:pPr>
        <w:ind w:left="1003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 w15:restartNumberingAfterBreak="0">
    <w:nsid w:val="61A23D77"/>
    <w:multiLevelType w:val="hybridMultilevel"/>
    <w:tmpl w:val="1D246888"/>
    <w:lvl w:ilvl="0" w:tplc="2488C04C">
      <w:start w:val="1"/>
      <w:numFmt w:val="japaneseCounting"/>
      <w:lvlText w:val="%1、"/>
      <w:lvlJc w:val="left"/>
      <w:pPr>
        <w:tabs>
          <w:tab w:val="num" w:pos="958"/>
        </w:tabs>
        <w:ind w:left="958" w:hanging="420"/>
      </w:pPr>
      <w:rPr>
        <w:rFonts w:hint="default"/>
      </w:rPr>
    </w:lvl>
    <w:lvl w:ilvl="1" w:tplc="12940B6A">
      <w:start w:val="1"/>
      <w:numFmt w:val="decimal"/>
      <w:lvlText w:val="%2."/>
      <w:lvlJc w:val="left"/>
      <w:pPr>
        <w:tabs>
          <w:tab w:val="num" w:pos="1378"/>
        </w:tabs>
        <w:ind w:left="1378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52ED"/>
    <w:rsid w:val="00000E9E"/>
    <w:rsid w:val="00005A2A"/>
    <w:rsid w:val="00011438"/>
    <w:rsid w:val="000168A2"/>
    <w:rsid w:val="00023AF1"/>
    <w:rsid w:val="00023CE5"/>
    <w:rsid w:val="000331F5"/>
    <w:rsid w:val="00040BA9"/>
    <w:rsid w:val="0006757C"/>
    <w:rsid w:val="00077FDE"/>
    <w:rsid w:val="00094BB2"/>
    <w:rsid w:val="000A0EDD"/>
    <w:rsid w:val="000A4BDA"/>
    <w:rsid w:val="000B0CA8"/>
    <w:rsid w:val="000C2EF0"/>
    <w:rsid w:val="000C5A3C"/>
    <w:rsid w:val="000D0246"/>
    <w:rsid w:val="000D508C"/>
    <w:rsid w:val="000E54A5"/>
    <w:rsid w:val="001043C5"/>
    <w:rsid w:val="001076EB"/>
    <w:rsid w:val="001148E8"/>
    <w:rsid w:val="00135249"/>
    <w:rsid w:val="001430A0"/>
    <w:rsid w:val="0014488A"/>
    <w:rsid w:val="001452ED"/>
    <w:rsid w:val="0015481F"/>
    <w:rsid w:val="00155C14"/>
    <w:rsid w:val="00162E37"/>
    <w:rsid w:val="00165A46"/>
    <w:rsid w:val="00172D3F"/>
    <w:rsid w:val="00190A96"/>
    <w:rsid w:val="001951DB"/>
    <w:rsid w:val="001B196B"/>
    <w:rsid w:val="001B5873"/>
    <w:rsid w:val="001C4767"/>
    <w:rsid w:val="001D0338"/>
    <w:rsid w:val="001D25D1"/>
    <w:rsid w:val="001D711E"/>
    <w:rsid w:val="001E4935"/>
    <w:rsid w:val="001F63AD"/>
    <w:rsid w:val="002030D9"/>
    <w:rsid w:val="002120BA"/>
    <w:rsid w:val="00222DC8"/>
    <w:rsid w:val="00223E01"/>
    <w:rsid w:val="002379DD"/>
    <w:rsid w:val="002455E5"/>
    <w:rsid w:val="00260702"/>
    <w:rsid w:val="002615D8"/>
    <w:rsid w:val="002630A3"/>
    <w:rsid w:val="0026770A"/>
    <w:rsid w:val="002714FC"/>
    <w:rsid w:val="002853D4"/>
    <w:rsid w:val="002A73E3"/>
    <w:rsid w:val="002A7A68"/>
    <w:rsid w:val="002B09DD"/>
    <w:rsid w:val="002C46A8"/>
    <w:rsid w:val="002C5299"/>
    <w:rsid w:val="002C55B9"/>
    <w:rsid w:val="002F6ADC"/>
    <w:rsid w:val="003144F3"/>
    <w:rsid w:val="0031596A"/>
    <w:rsid w:val="003159AC"/>
    <w:rsid w:val="00316304"/>
    <w:rsid w:val="00316D88"/>
    <w:rsid w:val="00317C84"/>
    <w:rsid w:val="003227F7"/>
    <w:rsid w:val="00323F58"/>
    <w:rsid w:val="0033361A"/>
    <w:rsid w:val="003541B6"/>
    <w:rsid w:val="00365384"/>
    <w:rsid w:val="00367429"/>
    <w:rsid w:val="003823DB"/>
    <w:rsid w:val="00384BE6"/>
    <w:rsid w:val="0038682F"/>
    <w:rsid w:val="003B0A0A"/>
    <w:rsid w:val="003C1ABE"/>
    <w:rsid w:val="003C4D0F"/>
    <w:rsid w:val="003D7B4C"/>
    <w:rsid w:val="00412C02"/>
    <w:rsid w:val="00420565"/>
    <w:rsid w:val="00423D96"/>
    <w:rsid w:val="00424419"/>
    <w:rsid w:val="00426F5D"/>
    <w:rsid w:val="00430FDC"/>
    <w:rsid w:val="00430FF1"/>
    <w:rsid w:val="00435205"/>
    <w:rsid w:val="004574C1"/>
    <w:rsid w:val="00466A8D"/>
    <w:rsid w:val="00466AA0"/>
    <w:rsid w:val="004678B8"/>
    <w:rsid w:val="0047502F"/>
    <w:rsid w:val="0048083C"/>
    <w:rsid w:val="004811A1"/>
    <w:rsid w:val="004811C7"/>
    <w:rsid w:val="00483CF9"/>
    <w:rsid w:val="004853AE"/>
    <w:rsid w:val="0048745B"/>
    <w:rsid w:val="00492DD4"/>
    <w:rsid w:val="00494B36"/>
    <w:rsid w:val="00495D18"/>
    <w:rsid w:val="004A07FC"/>
    <w:rsid w:val="004B4DFE"/>
    <w:rsid w:val="004B73CB"/>
    <w:rsid w:val="004C3749"/>
    <w:rsid w:val="004E1C25"/>
    <w:rsid w:val="004F3C1E"/>
    <w:rsid w:val="0051079F"/>
    <w:rsid w:val="00511176"/>
    <w:rsid w:val="0051491D"/>
    <w:rsid w:val="00517A6A"/>
    <w:rsid w:val="005201B6"/>
    <w:rsid w:val="00524209"/>
    <w:rsid w:val="00526703"/>
    <w:rsid w:val="00532CCE"/>
    <w:rsid w:val="005330E6"/>
    <w:rsid w:val="00542D5C"/>
    <w:rsid w:val="005608AA"/>
    <w:rsid w:val="0056254E"/>
    <w:rsid w:val="00564E40"/>
    <w:rsid w:val="00573AF9"/>
    <w:rsid w:val="005743C7"/>
    <w:rsid w:val="00580155"/>
    <w:rsid w:val="00586E15"/>
    <w:rsid w:val="005931F8"/>
    <w:rsid w:val="00594774"/>
    <w:rsid w:val="00597B1B"/>
    <w:rsid w:val="005A3EFB"/>
    <w:rsid w:val="005E2831"/>
    <w:rsid w:val="005E61C8"/>
    <w:rsid w:val="005F128D"/>
    <w:rsid w:val="005F6281"/>
    <w:rsid w:val="0063325A"/>
    <w:rsid w:val="006358C0"/>
    <w:rsid w:val="006369A8"/>
    <w:rsid w:val="0067370B"/>
    <w:rsid w:val="00680E9B"/>
    <w:rsid w:val="006A5538"/>
    <w:rsid w:val="006A6B5C"/>
    <w:rsid w:val="006B220C"/>
    <w:rsid w:val="006B4784"/>
    <w:rsid w:val="006B4F66"/>
    <w:rsid w:val="006C7009"/>
    <w:rsid w:val="006D1063"/>
    <w:rsid w:val="006D2120"/>
    <w:rsid w:val="006D3F72"/>
    <w:rsid w:val="006F14CF"/>
    <w:rsid w:val="006F5304"/>
    <w:rsid w:val="007020D9"/>
    <w:rsid w:val="00730B89"/>
    <w:rsid w:val="00731532"/>
    <w:rsid w:val="00762DDE"/>
    <w:rsid w:val="00763BE1"/>
    <w:rsid w:val="0076552D"/>
    <w:rsid w:val="00770C5A"/>
    <w:rsid w:val="00783A9F"/>
    <w:rsid w:val="00787940"/>
    <w:rsid w:val="00791D89"/>
    <w:rsid w:val="007930BD"/>
    <w:rsid w:val="00795012"/>
    <w:rsid w:val="00797FD3"/>
    <w:rsid w:val="007C2DD4"/>
    <w:rsid w:val="007D26B6"/>
    <w:rsid w:val="007E3DF0"/>
    <w:rsid w:val="007E607F"/>
    <w:rsid w:val="007F06E5"/>
    <w:rsid w:val="008011D8"/>
    <w:rsid w:val="00801651"/>
    <w:rsid w:val="00813263"/>
    <w:rsid w:val="008135E4"/>
    <w:rsid w:val="008348CA"/>
    <w:rsid w:val="0084308A"/>
    <w:rsid w:val="00856119"/>
    <w:rsid w:val="0087626D"/>
    <w:rsid w:val="00887640"/>
    <w:rsid w:val="0089598C"/>
    <w:rsid w:val="00896B1B"/>
    <w:rsid w:val="008B556E"/>
    <w:rsid w:val="008C78DA"/>
    <w:rsid w:val="008C79B5"/>
    <w:rsid w:val="008D4659"/>
    <w:rsid w:val="008E0627"/>
    <w:rsid w:val="008E7A69"/>
    <w:rsid w:val="00906325"/>
    <w:rsid w:val="00911BD4"/>
    <w:rsid w:val="00912E2E"/>
    <w:rsid w:val="00913BB8"/>
    <w:rsid w:val="00913FA7"/>
    <w:rsid w:val="009332D9"/>
    <w:rsid w:val="00951542"/>
    <w:rsid w:val="009521BC"/>
    <w:rsid w:val="00956CB2"/>
    <w:rsid w:val="009619D4"/>
    <w:rsid w:val="00982ABF"/>
    <w:rsid w:val="00983A7E"/>
    <w:rsid w:val="00983D30"/>
    <w:rsid w:val="00983EE0"/>
    <w:rsid w:val="00996AB3"/>
    <w:rsid w:val="009A60C3"/>
    <w:rsid w:val="009A6EC5"/>
    <w:rsid w:val="009B188E"/>
    <w:rsid w:val="009B1F5F"/>
    <w:rsid w:val="009B4607"/>
    <w:rsid w:val="009B7C9A"/>
    <w:rsid w:val="009C0FCB"/>
    <w:rsid w:val="009C416E"/>
    <w:rsid w:val="009D4BC6"/>
    <w:rsid w:val="009E4A74"/>
    <w:rsid w:val="009F61A9"/>
    <w:rsid w:val="009F7240"/>
    <w:rsid w:val="00A05971"/>
    <w:rsid w:val="00A07C85"/>
    <w:rsid w:val="00A13C17"/>
    <w:rsid w:val="00A21EB4"/>
    <w:rsid w:val="00A301B1"/>
    <w:rsid w:val="00A3123C"/>
    <w:rsid w:val="00A32BD6"/>
    <w:rsid w:val="00A36387"/>
    <w:rsid w:val="00A462C7"/>
    <w:rsid w:val="00A545F4"/>
    <w:rsid w:val="00A6722B"/>
    <w:rsid w:val="00A712CA"/>
    <w:rsid w:val="00A748A2"/>
    <w:rsid w:val="00A928C3"/>
    <w:rsid w:val="00A952AD"/>
    <w:rsid w:val="00A954AA"/>
    <w:rsid w:val="00AA36B1"/>
    <w:rsid w:val="00AC2F0E"/>
    <w:rsid w:val="00AD0882"/>
    <w:rsid w:val="00AF6903"/>
    <w:rsid w:val="00B12278"/>
    <w:rsid w:val="00B23489"/>
    <w:rsid w:val="00B23B48"/>
    <w:rsid w:val="00B36509"/>
    <w:rsid w:val="00B41ADD"/>
    <w:rsid w:val="00B42BA7"/>
    <w:rsid w:val="00B46943"/>
    <w:rsid w:val="00B53E57"/>
    <w:rsid w:val="00B8471B"/>
    <w:rsid w:val="00B927B2"/>
    <w:rsid w:val="00B97134"/>
    <w:rsid w:val="00BA4FDD"/>
    <w:rsid w:val="00BE55C3"/>
    <w:rsid w:val="00BF3066"/>
    <w:rsid w:val="00BF5051"/>
    <w:rsid w:val="00C05990"/>
    <w:rsid w:val="00C07F33"/>
    <w:rsid w:val="00C13390"/>
    <w:rsid w:val="00C3751F"/>
    <w:rsid w:val="00C40DEF"/>
    <w:rsid w:val="00C416A5"/>
    <w:rsid w:val="00C45246"/>
    <w:rsid w:val="00C655C5"/>
    <w:rsid w:val="00C94065"/>
    <w:rsid w:val="00CA6A61"/>
    <w:rsid w:val="00CB35B0"/>
    <w:rsid w:val="00CD2B40"/>
    <w:rsid w:val="00CE0841"/>
    <w:rsid w:val="00CE197D"/>
    <w:rsid w:val="00CE6C43"/>
    <w:rsid w:val="00CF0E10"/>
    <w:rsid w:val="00CF24E2"/>
    <w:rsid w:val="00CF521B"/>
    <w:rsid w:val="00CF7A9C"/>
    <w:rsid w:val="00D035BC"/>
    <w:rsid w:val="00D178B7"/>
    <w:rsid w:val="00D24397"/>
    <w:rsid w:val="00D306D2"/>
    <w:rsid w:val="00D364C4"/>
    <w:rsid w:val="00D4054C"/>
    <w:rsid w:val="00D43C3F"/>
    <w:rsid w:val="00D671D9"/>
    <w:rsid w:val="00D70DAF"/>
    <w:rsid w:val="00D8089C"/>
    <w:rsid w:val="00D825E0"/>
    <w:rsid w:val="00D916C5"/>
    <w:rsid w:val="00D9477C"/>
    <w:rsid w:val="00DA3974"/>
    <w:rsid w:val="00DA4941"/>
    <w:rsid w:val="00DB0385"/>
    <w:rsid w:val="00DD7AA0"/>
    <w:rsid w:val="00DD7C98"/>
    <w:rsid w:val="00DF61FB"/>
    <w:rsid w:val="00E0293A"/>
    <w:rsid w:val="00E02A68"/>
    <w:rsid w:val="00E07B2D"/>
    <w:rsid w:val="00E17C9E"/>
    <w:rsid w:val="00E25E31"/>
    <w:rsid w:val="00E274FD"/>
    <w:rsid w:val="00E40DEC"/>
    <w:rsid w:val="00E412A4"/>
    <w:rsid w:val="00E46ACF"/>
    <w:rsid w:val="00E51336"/>
    <w:rsid w:val="00E55F14"/>
    <w:rsid w:val="00E60A6B"/>
    <w:rsid w:val="00E624F6"/>
    <w:rsid w:val="00E77700"/>
    <w:rsid w:val="00E8183D"/>
    <w:rsid w:val="00E83923"/>
    <w:rsid w:val="00E97BE7"/>
    <w:rsid w:val="00EB0B0E"/>
    <w:rsid w:val="00EB30FB"/>
    <w:rsid w:val="00EB7DCA"/>
    <w:rsid w:val="00ED110D"/>
    <w:rsid w:val="00ED3A7C"/>
    <w:rsid w:val="00ED408C"/>
    <w:rsid w:val="00ED433F"/>
    <w:rsid w:val="00EE1802"/>
    <w:rsid w:val="00EE5EBE"/>
    <w:rsid w:val="00EF0E88"/>
    <w:rsid w:val="00F40831"/>
    <w:rsid w:val="00F44885"/>
    <w:rsid w:val="00F5066F"/>
    <w:rsid w:val="00F649A5"/>
    <w:rsid w:val="00F66E4E"/>
    <w:rsid w:val="00F67999"/>
    <w:rsid w:val="00F8038B"/>
    <w:rsid w:val="00F80A68"/>
    <w:rsid w:val="00F87015"/>
    <w:rsid w:val="00FA0910"/>
    <w:rsid w:val="00FA4261"/>
    <w:rsid w:val="00FB3D3F"/>
    <w:rsid w:val="00FB7107"/>
    <w:rsid w:val="00FC378B"/>
    <w:rsid w:val="00FC6315"/>
    <w:rsid w:val="00FF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40CB7E"/>
  <w15:docId w15:val="{971B5939-6617-41BA-85E1-25E28B66D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DEC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E40DEC"/>
    <w:pPr>
      <w:keepNext/>
      <w:snapToGrid w:val="0"/>
      <w:spacing w:line="360" w:lineRule="auto"/>
      <w:ind w:firstLineChars="1300" w:firstLine="3900"/>
      <w:outlineLvl w:val="0"/>
    </w:pPr>
    <w:rPr>
      <w:rFonts w:ascii="仿宋_GB2312" w:eastAsia="仿宋_GB2312"/>
      <w:sz w:val="30"/>
      <w:szCs w:val="30"/>
    </w:rPr>
  </w:style>
  <w:style w:type="paragraph" w:styleId="2">
    <w:name w:val="heading 2"/>
    <w:basedOn w:val="a"/>
    <w:next w:val="a"/>
    <w:qFormat/>
    <w:rsid w:val="00E40DEC"/>
    <w:pPr>
      <w:keepNext/>
      <w:snapToGrid w:val="0"/>
      <w:spacing w:line="360" w:lineRule="auto"/>
      <w:outlineLvl w:val="1"/>
    </w:pPr>
    <w:rPr>
      <w:rFonts w:ascii="仿宋_GB2312" w:eastAsia="仿宋_GB231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0DEC"/>
    <w:rPr>
      <w:sz w:val="18"/>
      <w:szCs w:val="18"/>
    </w:rPr>
  </w:style>
  <w:style w:type="character" w:styleId="a4">
    <w:name w:val="annotation reference"/>
    <w:semiHidden/>
    <w:rsid w:val="008E7A69"/>
    <w:rPr>
      <w:sz w:val="21"/>
      <w:szCs w:val="21"/>
    </w:rPr>
  </w:style>
  <w:style w:type="paragraph" w:styleId="a5">
    <w:name w:val="annotation text"/>
    <w:basedOn w:val="a"/>
    <w:semiHidden/>
    <w:rsid w:val="008E7A69"/>
    <w:pPr>
      <w:jc w:val="left"/>
    </w:pPr>
  </w:style>
  <w:style w:type="paragraph" w:styleId="a6">
    <w:name w:val="annotation subject"/>
    <w:basedOn w:val="a5"/>
    <w:next w:val="a5"/>
    <w:semiHidden/>
    <w:rsid w:val="008E7A69"/>
    <w:rPr>
      <w:b/>
      <w:bCs/>
    </w:rPr>
  </w:style>
  <w:style w:type="paragraph" w:styleId="a7">
    <w:name w:val="Normal (Web)"/>
    <w:basedOn w:val="a"/>
    <w:rsid w:val="00EB7DCA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styleId="a8">
    <w:name w:val="Hyperlink"/>
    <w:rsid w:val="00EB7DCA"/>
    <w:rPr>
      <w:color w:val="0000FF"/>
      <w:u w:val="single"/>
    </w:rPr>
  </w:style>
  <w:style w:type="paragraph" w:customStyle="1" w:styleId="CharCharCharCharCharCharCharCharCharCharChar">
    <w:name w:val="Char Char Char Char Char Char Char Char Char Char Char"/>
    <w:basedOn w:val="a"/>
    <w:rsid w:val="00466A8D"/>
    <w:rPr>
      <w:b/>
      <w:bCs/>
      <w:sz w:val="36"/>
      <w:szCs w:val="32"/>
    </w:rPr>
  </w:style>
  <w:style w:type="paragraph" w:styleId="a9">
    <w:name w:val="footer"/>
    <w:basedOn w:val="a"/>
    <w:rsid w:val="0014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a">
    <w:name w:val="page number"/>
    <w:basedOn w:val="a0"/>
    <w:rsid w:val="0014488A"/>
  </w:style>
  <w:style w:type="paragraph" w:styleId="ab">
    <w:name w:val="header"/>
    <w:basedOn w:val="a"/>
    <w:rsid w:val="00E51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0">
    <w:name w:val="Char Char Char Char Char Char Char Char Char Char Char"/>
    <w:basedOn w:val="a"/>
    <w:rsid w:val="00E25E31"/>
    <w:rPr>
      <w:b/>
      <w:bCs/>
      <w:sz w:val="36"/>
      <w:szCs w:val="32"/>
    </w:rPr>
  </w:style>
  <w:style w:type="paragraph" w:styleId="ac">
    <w:name w:val="Date"/>
    <w:basedOn w:val="a"/>
    <w:next w:val="a"/>
    <w:link w:val="ad"/>
    <w:rsid w:val="00DD7AA0"/>
    <w:pPr>
      <w:ind w:leftChars="2500" w:left="100"/>
    </w:pPr>
  </w:style>
  <w:style w:type="character" w:customStyle="1" w:styleId="ad">
    <w:name w:val="日期 字符"/>
    <w:link w:val="ac"/>
    <w:rsid w:val="00DD7AA0"/>
    <w:rPr>
      <w:kern w:val="2"/>
      <w:sz w:val="24"/>
      <w:szCs w:val="24"/>
    </w:rPr>
  </w:style>
  <w:style w:type="paragraph" w:styleId="ae">
    <w:name w:val="List Paragraph"/>
    <w:basedOn w:val="a"/>
    <w:uiPriority w:val="34"/>
    <w:qFormat/>
    <w:rsid w:val="000A0EDD"/>
    <w:pPr>
      <w:ind w:firstLineChars="200" w:firstLine="420"/>
    </w:pPr>
    <w:rPr>
      <w:color w:val="000000"/>
    </w:rPr>
  </w:style>
  <w:style w:type="character" w:styleId="af">
    <w:name w:val="Emphasis"/>
    <w:basedOn w:val="a0"/>
    <w:uiPriority w:val="20"/>
    <w:qFormat/>
    <w:rsid w:val="005743C7"/>
    <w:rPr>
      <w:i/>
      <w:iCs/>
    </w:rPr>
  </w:style>
  <w:style w:type="paragraph" w:styleId="20">
    <w:name w:val="Body Text Indent 2"/>
    <w:basedOn w:val="a"/>
    <w:link w:val="21"/>
    <w:rsid w:val="00B42BA7"/>
    <w:pPr>
      <w:widowControl/>
      <w:overflowPunct w:val="0"/>
      <w:autoSpaceDE w:val="0"/>
      <w:autoSpaceDN w:val="0"/>
      <w:adjustRightInd w:val="0"/>
      <w:spacing w:line="560" w:lineRule="exact"/>
      <w:ind w:firstLineChars="210" w:firstLine="630"/>
      <w:textAlignment w:val="bottom"/>
    </w:pPr>
    <w:rPr>
      <w:rFonts w:ascii="Calibri" w:eastAsia="仿宋_GB2312" w:hAnsi="Calibri"/>
      <w:kern w:val="0"/>
      <w:sz w:val="30"/>
      <w:szCs w:val="20"/>
    </w:rPr>
  </w:style>
  <w:style w:type="character" w:customStyle="1" w:styleId="21">
    <w:name w:val="正文文本缩进 2 字符"/>
    <w:basedOn w:val="a0"/>
    <w:link w:val="20"/>
    <w:rsid w:val="00B42BA7"/>
    <w:rPr>
      <w:rFonts w:ascii="Calibri" w:eastAsia="仿宋_GB2312" w:hAnsi="Calibri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国 药 学 会 文 件</vt:lpstr>
    </vt:vector>
  </TitlesOfParts>
  <Company>Xtzj.Com</Company>
  <LinksUpToDate>false</LinksUpToDate>
  <CharactersWithSpaces>1287</CharactersWithSpaces>
  <SharedDoc>false</SharedDoc>
  <HLinks>
    <vt:vector size="6" baseType="variant">
      <vt:variant>
        <vt:i4>2687046</vt:i4>
      </vt:variant>
      <vt:variant>
        <vt:i4>0</vt:i4>
      </vt:variant>
      <vt:variant>
        <vt:i4>0</vt:i4>
      </vt:variant>
      <vt:variant>
        <vt:i4>5</vt:i4>
      </vt:variant>
      <vt:variant>
        <vt:lpwstr>mailto:yxhfms@163.com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国 药 学 会 文 件</dc:title>
  <dc:creator>Xtzj.User</dc:creator>
  <cp:lastModifiedBy>SUN</cp:lastModifiedBy>
  <cp:revision>88</cp:revision>
  <cp:lastPrinted>2017-12-26T10:10:00Z</cp:lastPrinted>
  <dcterms:created xsi:type="dcterms:W3CDTF">2014-07-08T06:48:00Z</dcterms:created>
  <dcterms:modified xsi:type="dcterms:W3CDTF">2022-02-14T06:18:00Z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1818382469</vt:i4>
  </property>
  <property fmtid="{D5CDD505-2E9C-101B-9397-08002B2CF9AE}" pid="3" name="_NewReviewCycle">
    <vt:lpwstr/>
  </property>
  <property fmtid="{D5CDD505-2E9C-101B-9397-08002B2CF9AE}" pid="4" name="_EmailSubject">
    <vt:lpwstr>颖雯，您好！</vt:lpwstr>
  </property>
  <property fmtid="{D5CDD505-2E9C-101B-9397-08002B2CF9AE}" pid="5" name="_AuthorEmail">
    <vt:lpwstr>Yingwen.Ju@sanofi.com</vt:lpwstr>
  </property>
  <property fmtid="{D5CDD505-2E9C-101B-9397-08002B2CF9AE}" pid="6" name="_AuthorEmailDisplayName">
    <vt:lpwstr>Ju, Yingwen R&amp;D/CN</vt:lpwstr>
  </property>
  <property fmtid="{D5CDD505-2E9C-101B-9397-08002B2CF9AE}" pid="7" name="_ReviewingToolsShownOnce">
    <vt:lpwstr/>
  </property>
</Properties>
</file>