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Style w:val="5"/>
        <w:tblpPr w:leftFromText="180" w:rightFromText="180" w:vertAnchor="text" w:horzAnchor="page" w:tblpX="1179" w:tblpY="318"/>
        <w:tblOverlap w:val="never"/>
        <w:tblW w:w="96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569"/>
        <w:gridCol w:w="1570"/>
        <w:gridCol w:w="1570"/>
        <w:gridCol w:w="1625"/>
        <w:gridCol w:w="17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>
            <w:pPr>
              <w:pStyle w:val="7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>
            <w:pPr>
              <w:pStyle w:val="7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维兰特罗手性异构体检测 液相色谱法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>
            <w:pPr>
              <w:pStyle w:val="7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>
            <w:pPr>
              <w:pStyle w:val="7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>
            <w:pPr>
              <w:pStyle w:val="7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>
            <w:pPr>
              <w:pStyle w:val="7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>
            <w:pPr>
              <w:pStyle w:val="7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>
            <w:pPr>
              <w:pStyle w:val="7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>
            <w:pPr>
              <w:pStyle w:val="7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>
            <w:pPr>
              <w:pStyle w:val="7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</w:trPr>
        <w:tc>
          <w:tcPr>
            <w:tcW w:w="9641" w:type="dxa"/>
            <w:gridSpan w:val="6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"/>
              <w:rPr>
                <w:b/>
                <w:sz w:val="13"/>
              </w:rPr>
            </w:pPr>
          </w:p>
          <w:p>
            <w:pPr>
              <w:pStyle w:val="7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57"/>
      <w:jc w:val="right"/>
      <w:rPr>
        <w:lang w:val="en-US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>广东省药学会团体标准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058A64A0"/>
    <w:rsid w:val="06056314"/>
    <w:rsid w:val="18262673"/>
    <w:rsid w:val="2A82201E"/>
    <w:rsid w:val="480C0FBA"/>
    <w:rsid w:val="637703C7"/>
    <w:rsid w:val="6C3F2672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sz w:val="24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7">
    <w:name w:val="Table Paragraph"/>
    <w:basedOn w:val="1"/>
    <w:autoRedefine/>
    <w:qFormat/>
    <w:uiPriority w:val="1"/>
  </w:style>
  <w:style w:type="paragraph" w:customStyle="1" w:styleId="8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197</Words>
  <Characters>197</Characters>
  <Lines>2</Lines>
  <Paragraphs>1</Paragraphs>
  <TotalTime>0</TotalTime>
  <ScaleCrop>false</ScaleCrop>
  <LinksUpToDate>false</LinksUpToDate>
  <CharactersWithSpaces>207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2018-11-12T03:05:00Z</dcterms:created>
  <dc:creator>花仙子精灵</dc:creator>
  <cp:lastModifiedBy>雨籽</cp:lastModifiedBy>
  <dcterms:modified xsi:type="dcterms:W3CDTF">2024-06-17T06:46:01Z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B2A067C950C74EE782D0D983C28E071E_12</vt:lpwstr>
  </property>
</Properties>
</file>